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C09F" w14:textId="0412BD26" w:rsidR="00333284" w:rsidRPr="00E45FF4" w:rsidRDefault="07B1A969" w:rsidP="07B1A969">
      <w:pPr>
        <w:rPr>
          <w:rFonts w:ascii="Calibri" w:hAnsi="Calibri" w:cs="Calibri"/>
          <w:b/>
          <w:bCs/>
          <w:sz w:val="22"/>
          <w:szCs w:val="22"/>
        </w:rPr>
      </w:pPr>
      <w:r w:rsidRPr="00E45FF4">
        <w:rPr>
          <w:rFonts w:ascii="Calibri" w:hAnsi="Calibri" w:cs="Calibri"/>
          <w:b/>
          <w:bCs/>
          <w:sz w:val="22"/>
          <w:szCs w:val="22"/>
        </w:rPr>
        <w:t>Iktatószám: 1</w:t>
      </w:r>
      <w:r w:rsidR="00403E95" w:rsidRPr="00E45FF4">
        <w:rPr>
          <w:rFonts w:ascii="Calibri" w:hAnsi="Calibri" w:cs="Calibri"/>
          <w:b/>
          <w:bCs/>
          <w:sz w:val="22"/>
          <w:szCs w:val="22"/>
        </w:rPr>
        <w:t>0</w:t>
      </w:r>
      <w:r w:rsidRPr="00E45FF4">
        <w:rPr>
          <w:rFonts w:ascii="Calibri" w:hAnsi="Calibri" w:cs="Calibri"/>
          <w:b/>
          <w:bCs/>
          <w:sz w:val="22"/>
          <w:szCs w:val="22"/>
        </w:rPr>
        <w:t>/</w:t>
      </w:r>
      <w:r w:rsidR="007E4D46">
        <w:rPr>
          <w:rFonts w:ascii="Calibri" w:hAnsi="Calibri" w:cs="Calibri"/>
          <w:b/>
          <w:bCs/>
          <w:sz w:val="22"/>
          <w:szCs w:val="22"/>
        </w:rPr>
        <w:t>13</w:t>
      </w:r>
      <w:r w:rsidR="00292F2C">
        <w:rPr>
          <w:rFonts w:ascii="Calibri" w:hAnsi="Calibri" w:cs="Calibri"/>
          <w:b/>
          <w:bCs/>
          <w:sz w:val="22"/>
          <w:szCs w:val="22"/>
        </w:rPr>
        <w:t>-10</w:t>
      </w:r>
      <w:r w:rsidRPr="00E45FF4">
        <w:rPr>
          <w:rFonts w:ascii="Calibri" w:hAnsi="Calibri" w:cs="Calibri"/>
          <w:b/>
          <w:bCs/>
          <w:sz w:val="22"/>
          <w:szCs w:val="22"/>
        </w:rPr>
        <w:t>/202</w:t>
      </w:r>
      <w:r w:rsidR="00414100" w:rsidRPr="00E45FF4">
        <w:rPr>
          <w:rFonts w:ascii="Calibri" w:hAnsi="Calibri" w:cs="Calibri"/>
          <w:b/>
          <w:bCs/>
          <w:sz w:val="22"/>
          <w:szCs w:val="22"/>
        </w:rPr>
        <w:t>6</w:t>
      </w:r>
    </w:p>
    <w:p w14:paraId="70A9CD6A" w14:textId="3D3A4DD9" w:rsidR="003A3CDD" w:rsidRPr="00E45FF4" w:rsidRDefault="003A3CDD" w:rsidP="004A19C2">
      <w:pPr>
        <w:rPr>
          <w:rFonts w:ascii="Calibri" w:hAnsi="Calibri" w:cs="Calibri"/>
          <w:b/>
          <w:caps/>
          <w:sz w:val="22"/>
          <w:szCs w:val="22"/>
        </w:rPr>
      </w:pPr>
    </w:p>
    <w:p w14:paraId="00C95EDE" w14:textId="77777777" w:rsidR="003A3CDD" w:rsidRPr="00E45FF4" w:rsidRDefault="003A3CDD" w:rsidP="004A19C2">
      <w:pPr>
        <w:rPr>
          <w:rFonts w:ascii="Calibri" w:hAnsi="Calibri" w:cs="Calibri"/>
          <w:b/>
          <w:caps/>
          <w:sz w:val="22"/>
          <w:szCs w:val="22"/>
        </w:rPr>
      </w:pPr>
    </w:p>
    <w:p w14:paraId="1B3FAD5B" w14:textId="36C61927" w:rsidR="00333284" w:rsidRPr="00E45FF4" w:rsidRDefault="00E45FF4" w:rsidP="0033328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Ajánlattételi felhívás</w:t>
      </w:r>
    </w:p>
    <w:p w14:paraId="74EA3F91" w14:textId="77777777" w:rsidR="00333284" w:rsidRPr="00E45FF4" w:rsidRDefault="006D391F" w:rsidP="0033328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2992D9AF">
          <v:rect id="_x0000_i1026" style="width:0;height:1.5pt" o:hralign="center" o:hrstd="t" o:hr="t" fillcolor="#a0a0a0" stroked="f"/>
        </w:pict>
      </w:r>
    </w:p>
    <w:p w14:paraId="599590C4" w14:textId="77777777" w:rsidR="00333284" w:rsidRPr="00CF12C3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9DF890A" w14:textId="77777777" w:rsidR="00333284" w:rsidRPr="00CF12C3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6F993CAA" w14:textId="77777777" w:rsidR="00333284" w:rsidRPr="00CF12C3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64B94582" w14:textId="77777777" w:rsidR="00333284" w:rsidRPr="00CF12C3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32AC80E4" w14:textId="77777777" w:rsidR="00333284" w:rsidRPr="00CF12C3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1ED97D8D" w14:textId="77777777" w:rsidR="00333284" w:rsidRPr="00CF12C3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18B25215" w14:textId="77777777" w:rsidR="00333284" w:rsidRPr="00CF12C3" w:rsidRDefault="00333284" w:rsidP="00EC4C7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aps/>
          <w:sz w:val="22"/>
          <w:szCs w:val="22"/>
        </w:rPr>
      </w:pPr>
    </w:p>
    <w:p w14:paraId="517A7F3F" w14:textId="38E57D4A" w:rsidR="007F70E1" w:rsidRPr="00E45FF4" w:rsidRDefault="007F70E1" w:rsidP="00CF12C3">
      <w:pPr>
        <w:suppressAutoHyphens/>
        <w:spacing w:line="276" w:lineRule="auto"/>
        <w:jc w:val="center"/>
        <w:rPr>
          <w:rFonts w:ascii="Calibri" w:hAnsi="Calibri" w:cs="Calibri"/>
          <w:b/>
          <w:iCs/>
          <w:caps/>
          <w:sz w:val="22"/>
          <w:szCs w:val="22"/>
        </w:rPr>
      </w:pPr>
      <w:r w:rsidRPr="00E45FF4">
        <w:rPr>
          <w:rFonts w:ascii="Calibri" w:hAnsi="Calibri" w:cs="Calibri"/>
          <w:b/>
          <w:iCs/>
          <w:caps/>
          <w:sz w:val="22"/>
          <w:szCs w:val="22"/>
        </w:rPr>
        <w:t>„</w:t>
      </w:r>
      <w:r w:rsidR="00BB37CF">
        <w:rPr>
          <w:rFonts w:ascii="Calibri" w:hAnsi="Calibri" w:cs="Calibri"/>
          <w:b/>
          <w:iCs/>
          <w:caps/>
          <w:sz w:val="22"/>
          <w:szCs w:val="22"/>
        </w:rPr>
        <w:t>Festékek és kiegészítő anyagok beszerzése</w:t>
      </w:r>
      <w:r w:rsidRPr="00E45FF4">
        <w:rPr>
          <w:rFonts w:ascii="Calibri" w:hAnsi="Calibri" w:cs="Calibri"/>
          <w:b/>
          <w:iCs/>
          <w:caps/>
          <w:sz w:val="22"/>
          <w:szCs w:val="22"/>
        </w:rPr>
        <w:t xml:space="preserve">” </w:t>
      </w:r>
    </w:p>
    <w:p w14:paraId="63708733" w14:textId="77777777" w:rsidR="007F70E1" w:rsidRPr="00E45FF4" w:rsidRDefault="007F70E1" w:rsidP="00EC4C7F">
      <w:pPr>
        <w:spacing w:line="276" w:lineRule="auto"/>
        <w:jc w:val="center"/>
        <w:rPr>
          <w:rFonts w:ascii="Calibri" w:hAnsi="Calibri" w:cs="Calibri"/>
          <w:b/>
          <w:iCs/>
          <w:caps/>
          <w:sz w:val="22"/>
          <w:szCs w:val="22"/>
        </w:rPr>
      </w:pPr>
      <w:r w:rsidRPr="00E45FF4">
        <w:rPr>
          <w:rFonts w:ascii="Calibri" w:hAnsi="Calibri" w:cs="Calibri"/>
          <w:b/>
          <w:iCs/>
          <w:caps/>
          <w:sz w:val="22"/>
          <w:szCs w:val="22"/>
        </w:rPr>
        <w:t xml:space="preserve">Tárgyú Eljárásban </w:t>
      </w:r>
    </w:p>
    <w:p w14:paraId="6EFF9E45" w14:textId="77777777" w:rsidR="007F70E1" w:rsidRPr="00E45FF4" w:rsidRDefault="007F70E1" w:rsidP="00EC4C7F">
      <w:pPr>
        <w:spacing w:line="276" w:lineRule="auto"/>
        <w:jc w:val="both"/>
        <w:rPr>
          <w:rFonts w:ascii="Calibri" w:hAnsi="Calibri" w:cs="Calibri"/>
          <w:b/>
          <w:iCs/>
          <w:caps/>
          <w:sz w:val="22"/>
          <w:szCs w:val="22"/>
        </w:rPr>
      </w:pPr>
    </w:p>
    <w:p w14:paraId="5F67A8BD" w14:textId="77777777" w:rsidR="00333284" w:rsidRPr="00E45FF4" w:rsidRDefault="00333284" w:rsidP="00333284">
      <w:pPr>
        <w:spacing w:line="360" w:lineRule="auto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26C13540" w14:textId="77777777" w:rsidR="00333284" w:rsidRPr="00E45FF4" w:rsidRDefault="00333284" w:rsidP="0033328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iCs/>
          <w:sz w:val="22"/>
          <w:szCs w:val="22"/>
        </w:rPr>
      </w:pPr>
    </w:p>
    <w:p w14:paraId="5D24A2E1" w14:textId="77777777" w:rsidR="00333284" w:rsidRPr="00E45FF4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iCs/>
          <w:sz w:val="22"/>
          <w:szCs w:val="22"/>
        </w:rPr>
      </w:pPr>
    </w:p>
    <w:p w14:paraId="61896847" w14:textId="77777777" w:rsidR="00333284" w:rsidRPr="00E45FF4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iCs/>
          <w:sz w:val="22"/>
          <w:szCs w:val="22"/>
        </w:rPr>
      </w:pPr>
    </w:p>
    <w:p w14:paraId="6F726420" w14:textId="77777777" w:rsidR="00333284" w:rsidRPr="00E45FF4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iCs/>
          <w:strike/>
          <w:sz w:val="22"/>
          <w:szCs w:val="22"/>
        </w:rPr>
      </w:pPr>
    </w:p>
    <w:p w14:paraId="127814E4" w14:textId="77777777" w:rsidR="00333284" w:rsidRPr="00E45FF4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z w:val="22"/>
          <w:szCs w:val="22"/>
        </w:rPr>
      </w:pPr>
    </w:p>
    <w:p w14:paraId="23C62CA5" w14:textId="77777777" w:rsidR="00333284" w:rsidRPr="00E45FF4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z w:val="22"/>
          <w:szCs w:val="22"/>
        </w:rPr>
      </w:pPr>
    </w:p>
    <w:p w14:paraId="04AB8A2A" w14:textId="77777777" w:rsidR="00333284" w:rsidRPr="00E45FF4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z w:val="22"/>
          <w:szCs w:val="22"/>
        </w:rPr>
      </w:pPr>
    </w:p>
    <w:p w14:paraId="43E02707" w14:textId="77777777" w:rsidR="00333284" w:rsidRPr="00E45FF4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z w:val="22"/>
          <w:szCs w:val="22"/>
        </w:rPr>
      </w:pPr>
    </w:p>
    <w:p w14:paraId="0946131C" w14:textId="77777777" w:rsidR="00333284" w:rsidRPr="00E45FF4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z w:val="22"/>
          <w:szCs w:val="22"/>
        </w:rPr>
      </w:pPr>
    </w:p>
    <w:p w14:paraId="6057CB4C" w14:textId="77777777" w:rsidR="00333284" w:rsidRPr="00E45FF4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z w:val="22"/>
          <w:szCs w:val="22"/>
        </w:rPr>
      </w:pPr>
    </w:p>
    <w:p w14:paraId="231F104E" w14:textId="77777777" w:rsidR="00333284" w:rsidRPr="00E45FF4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trike/>
          <w:sz w:val="22"/>
          <w:szCs w:val="22"/>
        </w:rPr>
      </w:pPr>
    </w:p>
    <w:p w14:paraId="79C1572D" w14:textId="77777777" w:rsidR="00333284" w:rsidRPr="00E45FF4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trike/>
          <w:sz w:val="22"/>
          <w:szCs w:val="22"/>
        </w:rPr>
      </w:pPr>
    </w:p>
    <w:p w14:paraId="093A4732" w14:textId="77777777" w:rsidR="00333284" w:rsidRPr="00E45FF4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z w:val="22"/>
          <w:szCs w:val="22"/>
        </w:rPr>
      </w:pPr>
    </w:p>
    <w:p w14:paraId="1BCA07BB" w14:textId="77777777" w:rsidR="00C3537F" w:rsidRPr="00E45FF4" w:rsidRDefault="00C3537F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30975E1C" w14:textId="77777777" w:rsidR="003E79B7" w:rsidRPr="00E45FF4" w:rsidRDefault="003E79B7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255DAA96" w14:textId="77777777" w:rsidR="00847AF4" w:rsidRPr="00E45FF4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02EA6C50" w14:textId="77777777" w:rsidR="00847AF4" w:rsidRPr="00E45FF4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0CB69F4D" w14:textId="77777777" w:rsidR="00847AF4" w:rsidRPr="00E45FF4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7E8EAD1D" w14:textId="77777777" w:rsidR="00847AF4" w:rsidRPr="00E45FF4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4B08689D" w14:textId="77777777" w:rsidR="00847AF4" w:rsidRPr="00E45FF4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134093F9" w14:textId="77777777" w:rsidR="00847AF4" w:rsidRPr="00E45FF4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625569FC" w14:textId="77777777" w:rsidR="00847AF4" w:rsidRPr="00E45FF4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1A3043D6" w14:textId="77777777" w:rsidR="00847AF4" w:rsidRPr="00E45FF4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52A12317" w14:textId="77777777" w:rsidR="00847AF4" w:rsidRPr="00E45FF4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4F6429AE" w14:textId="77777777" w:rsidR="00847AF4" w:rsidRPr="00E45FF4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204F771E" w14:textId="77777777" w:rsidR="00847AF4" w:rsidRPr="00E45FF4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53C5E25A" w14:textId="77777777" w:rsidR="00847AF4" w:rsidRPr="00E45FF4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59500233" w14:textId="77777777" w:rsidR="00847AF4" w:rsidRPr="00E45FF4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2B6401A2" w14:textId="77777777" w:rsidR="00847AF4" w:rsidRPr="00E45FF4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1CBA629A" w14:textId="77777777" w:rsidR="00847AF4" w:rsidRPr="00E45FF4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0CDE8357" w14:textId="77777777" w:rsidR="00847AF4" w:rsidRPr="00E45FF4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66C35A31" w14:textId="77777777" w:rsidR="00847AF4" w:rsidRPr="00E45FF4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58F1E4FE" w14:textId="52EADAE2" w:rsidR="00D65AC5" w:rsidRPr="00E45FF4" w:rsidRDefault="00D65AC5" w:rsidP="00D65AC5">
      <w:pPr>
        <w:spacing w:line="276" w:lineRule="auto"/>
        <w:jc w:val="center"/>
        <w:rPr>
          <w:rFonts w:ascii="Calibri" w:hAnsi="Calibri" w:cs="Calibri"/>
          <w:b/>
          <w:iCs/>
          <w:caps/>
          <w:sz w:val="22"/>
          <w:szCs w:val="22"/>
        </w:rPr>
      </w:pPr>
      <w:r w:rsidRPr="00E45FF4">
        <w:rPr>
          <w:rFonts w:ascii="Calibri" w:hAnsi="Calibri" w:cs="Calibri"/>
          <w:b/>
          <w:iCs/>
          <w:caps/>
          <w:sz w:val="22"/>
          <w:szCs w:val="22"/>
        </w:rPr>
        <w:t xml:space="preserve">AJÁNLATTÉTELI HATÁRIDŐ: </w:t>
      </w:r>
    </w:p>
    <w:p w14:paraId="6ABE86B2" w14:textId="2916B35A" w:rsidR="00D621B0" w:rsidRPr="00E45FF4" w:rsidRDefault="00D65AC5" w:rsidP="00D65AC5">
      <w:pPr>
        <w:spacing w:line="276" w:lineRule="auto"/>
        <w:jc w:val="center"/>
        <w:rPr>
          <w:rFonts w:ascii="Calibri" w:hAnsi="Calibri" w:cs="Calibri"/>
          <w:b/>
          <w:iCs/>
          <w:caps/>
          <w:sz w:val="22"/>
          <w:szCs w:val="22"/>
        </w:rPr>
      </w:pPr>
      <w:r w:rsidRPr="00E45FF4">
        <w:rPr>
          <w:rFonts w:ascii="Calibri" w:hAnsi="Calibri" w:cs="Calibri"/>
          <w:b/>
          <w:iCs/>
          <w:caps/>
          <w:sz w:val="22"/>
          <w:szCs w:val="22"/>
        </w:rPr>
        <w:t>202</w:t>
      </w:r>
      <w:r w:rsidR="00356796" w:rsidRPr="00E45FF4">
        <w:rPr>
          <w:rFonts w:ascii="Calibri" w:hAnsi="Calibri" w:cs="Calibri"/>
          <w:b/>
          <w:iCs/>
          <w:caps/>
          <w:sz w:val="22"/>
          <w:szCs w:val="22"/>
        </w:rPr>
        <w:t>6</w:t>
      </w:r>
      <w:r w:rsidRPr="00E45FF4">
        <w:rPr>
          <w:rFonts w:ascii="Calibri" w:hAnsi="Calibri" w:cs="Calibri"/>
          <w:b/>
          <w:iCs/>
          <w:caps/>
          <w:sz w:val="22"/>
          <w:szCs w:val="22"/>
        </w:rPr>
        <w:t xml:space="preserve">. </w:t>
      </w:r>
      <w:r w:rsidR="008C5911">
        <w:rPr>
          <w:rFonts w:ascii="Calibri" w:hAnsi="Calibri" w:cs="Calibri"/>
          <w:b/>
          <w:iCs/>
          <w:caps/>
          <w:sz w:val="22"/>
          <w:szCs w:val="22"/>
        </w:rPr>
        <w:t>Április</w:t>
      </w:r>
      <w:r w:rsidRPr="00E45FF4">
        <w:rPr>
          <w:rFonts w:ascii="Calibri" w:hAnsi="Calibri" w:cs="Calibri"/>
          <w:b/>
          <w:iCs/>
          <w:caps/>
          <w:sz w:val="22"/>
          <w:szCs w:val="22"/>
        </w:rPr>
        <w:t xml:space="preserve">. </w:t>
      </w:r>
      <w:r w:rsidR="00B53926">
        <w:rPr>
          <w:rFonts w:ascii="Calibri" w:hAnsi="Calibri" w:cs="Calibri"/>
          <w:b/>
          <w:iCs/>
          <w:caps/>
          <w:sz w:val="22"/>
          <w:szCs w:val="22"/>
        </w:rPr>
        <w:t>21.</w:t>
      </w:r>
      <w:r w:rsidR="00CB5A94">
        <w:rPr>
          <w:rFonts w:ascii="Calibri" w:hAnsi="Calibri" w:cs="Calibri"/>
          <w:b/>
          <w:iCs/>
          <w:caps/>
          <w:sz w:val="22"/>
          <w:szCs w:val="22"/>
        </w:rPr>
        <w:t xml:space="preserve"> </w:t>
      </w:r>
      <w:r w:rsidR="00B53926">
        <w:rPr>
          <w:rFonts w:ascii="Calibri" w:hAnsi="Calibri" w:cs="Calibri"/>
          <w:b/>
          <w:iCs/>
          <w:caps/>
          <w:sz w:val="22"/>
          <w:szCs w:val="22"/>
        </w:rPr>
        <w:t>10</w:t>
      </w:r>
      <w:r w:rsidR="00C0324E" w:rsidRPr="00E45FF4">
        <w:rPr>
          <w:rFonts w:ascii="Calibri" w:hAnsi="Calibri" w:cs="Calibri"/>
          <w:b/>
          <w:iCs/>
          <w:caps/>
          <w:sz w:val="22"/>
          <w:szCs w:val="22"/>
        </w:rPr>
        <w:t xml:space="preserve"> </w:t>
      </w:r>
      <w:r w:rsidRPr="00E45FF4">
        <w:rPr>
          <w:rFonts w:ascii="Calibri" w:hAnsi="Calibri" w:cs="Calibri"/>
          <w:b/>
          <w:iCs/>
          <w:caps/>
          <w:sz w:val="22"/>
          <w:szCs w:val="22"/>
          <w:u w:val="single"/>
          <w:vertAlign w:val="superscript"/>
        </w:rPr>
        <w:t>00</w:t>
      </w:r>
      <w:r w:rsidRPr="00E45FF4">
        <w:rPr>
          <w:rFonts w:ascii="Calibri" w:hAnsi="Calibri" w:cs="Calibri"/>
          <w:b/>
          <w:iCs/>
          <w:caps/>
          <w:sz w:val="22"/>
          <w:szCs w:val="22"/>
        </w:rPr>
        <w:t xml:space="preserve"> ÓRA</w:t>
      </w:r>
    </w:p>
    <w:p w14:paraId="5EAE3378" w14:textId="77777777" w:rsidR="00D621B0" w:rsidRDefault="00D621B0">
      <w:pPr>
        <w:spacing w:after="200" w:line="276" w:lineRule="auto"/>
        <w:rPr>
          <w:rFonts w:ascii="Calibri" w:hAnsi="Calibri" w:cs="Calibri"/>
          <w:b/>
          <w:i/>
          <w:caps/>
          <w:sz w:val="22"/>
          <w:szCs w:val="22"/>
        </w:rPr>
      </w:pPr>
      <w:r>
        <w:rPr>
          <w:rFonts w:ascii="Calibri" w:hAnsi="Calibri" w:cs="Calibri"/>
          <w:b/>
          <w:i/>
          <w:caps/>
          <w:sz w:val="22"/>
          <w:szCs w:val="22"/>
        </w:rPr>
        <w:br w:type="page"/>
      </w:r>
    </w:p>
    <w:p w14:paraId="0D6384E2" w14:textId="77777777" w:rsidR="00D65AC5" w:rsidRPr="00CF12C3" w:rsidRDefault="00D65AC5" w:rsidP="00D65AC5">
      <w:pPr>
        <w:spacing w:line="276" w:lineRule="auto"/>
        <w:jc w:val="center"/>
        <w:rPr>
          <w:rFonts w:ascii="Calibri" w:hAnsi="Calibri" w:cs="Calibri"/>
          <w:b/>
          <w:i/>
          <w:caps/>
          <w:sz w:val="22"/>
          <w:szCs w:val="22"/>
        </w:rPr>
      </w:pPr>
    </w:p>
    <w:p w14:paraId="19052220" w14:textId="77777777" w:rsidR="00433D95" w:rsidRPr="00CF12C3" w:rsidRDefault="00333284" w:rsidP="00433D95">
      <w:pPr>
        <w:rPr>
          <w:rFonts w:ascii="Calibri" w:hAnsi="Calibri" w:cs="Calibri"/>
          <w:b/>
          <w:iCs/>
          <w:caps/>
          <w:sz w:val="22"/>
          <w:szCs w:val="22"/>
          <w:u w:val="single"/>
        </w:rPr>
      </w:pPr>
      <w:r w:rsidRPr="00CF12C3">
        <w:rPr>
          <w:rFonts w:ascii="Calibri" w:hAnsi="Calibri" w:cs="Calibri"/>
          <w:b/>
          <w:iCs/>
          <w:caps/>
          <w:sz w:val="22"/>
          <w:szCs w:val="22"/>
          <w:u w:val="single"/>
        </w:rPr>
        <w:t xml:space="preserve">Ajánlatkérő </w:t>
      </w:r>
      <w:r w:rsidR="00542783" w:rsidRPr="00CF12C3">
        <w:rPr>
          <w:rFonts w:ascii="Calibri" w:hAnsi="Calibri" w:cs="Calibri"/>
          <w:b/>
          <w:iCs/>
          <w:caps/>
          <w:sz w:val="22"/>
          <w:szCs w:val="22"/>
          <w:u w:val="single"/>
        </w:rPr>
        <w:t>a</w:t>
      </w:r>
      <w:r w:rsidRPr="00CF12C3">
        <w:rPr>
          <w:rFonts w:ascii="Calibri" w:hAnsi="Calibri" w:cs="Calibri"/>
          <w:b/>
          <w:iCs/>
          <w:caps/>
          <w:sz w:val="22"/>
          <w:szCs w:val="22"/>
          <w:u w:val="single"/>
        </w:rPr>
        <w:t>datai</w:t>
      </w:r>
    </w:p>
    <w:p w14:paraId="74FAF3C6" w14:textId="6B8D12CF" w:rsidR="00433D95" w:rsidRPr="00CF12C3" w:rsidRDefault="007F70E1" w:rsidP="00433D95">
      <w:pPr>
        <w:rPr>
          <w:rFonts w:ascii="Calibri" w:hAnsi="Calibri" w:cs="Calibri"/>
          <w:b/>
          <w:iCs/>
          <w:caps/>
          <w:sz w:val="22"/>
          <w:szCs w:val="22"/>
          <w:u w:val="single"/>
        </w:rPr>
      </w:pPr>
      <w:r w:rsidRPr="00CF12C3">
        <w:rPr>
          <w:rFonts w:ascii="Calibri" w:hAnsi="Calibri" w:cs="Calibri"/>
          <w:b/>
          <w:caps/>
          <w:sz w:val="22"/>
          <w:szCs w:val="22"/>
        </w:rPr>
        <w:t>Neve:</w:t>
      </w:r>
      <w:r w:rsidRPr="00CF12C3">
        <w:rPr>
          <w:rFonts w:ascii="Calibri" w:hAnsi="Calibri" w:cs="Calibri"/>
          <w:b/>
          <w:caps/>
          <w:sz w:val="22"/>
          <w:szCs w:val="22"/>
        </w:rPr>
        <w:tab/>
      </w:r>
      <w:r w:rsidRPr="00CF12C3">
        <w:rPr>
          <w:rFonts w:ascii="Calibri" w:hAnsi="Calibri" w:cs="Calibri"/>
          <w:b/>
          <w:caps/>
          <w:sz w:val="22"/>
          <w:szCs w:val="22"/>
        </w:rPr>
        <w:tab/>
      </w:r>
      <w:r w:rsidRPr="00CF12C3">
        <w:rPr>
          <w:rFonts w:ascii="Calibri" w:hAnsi="Calibri" w:cs="Calibri"/>
          <w:b/>
          <w:caps/>
          <w:sz w:val="22"/>
          <w:szCs w:val="22"/>
        </w:rPr>
        <w:tab/>
      </w:r>
      <w:r w:rsidRPr="00CF12C3">
        <w:rPr>
          <w:rFonts w:ascii="Calibri" w:hAnsi="Calibri" w:cs="Calibri"/>
          <w:b/>
          <w:caps/>
          <w:sz w:val="22"/>
          <w:szCs w:val="22"/>
        </w:rPr>
        <w:tab/>
      </w:r>
      <w:r w:rsidRPr="00CF12C3">
        <w:rPr>
          <w:rFonts w:ascii="Calibri" w:hAnsi="Calibri" w:cs="Calibri"/>
          <w:b/>
          <w:caps/>
          <w:sz w:val="22"/>
          <w:szCs w:val="22"/>
        </w:rPr>
        <w:tab/>
      </w:r>
      <w:r w:rsidR="001B2DF1" w:rsidRPr="00CF12C3">
        <w:rPr>
          <w:rFonts w:ascii="Calibri" w:hAnsi="Calibri" w:cs="Calibri"/>
          <w:caps/>
          <w:sz w:val="22"/>
          <w:szCs w:val="22"/>
        </w:rPr>
        <w:t>GYÖNGYÖS</w:t>
      </w:r>
      <w:r w:rsidR="00937586" w:rsidRPr="00CF12C3">
        <w:rPr>
          <w:rFonts w:ascii="Calibri" w:hAnsi="Calibri" w:cs="Calibri"/>
          <w:caps/>
          <w:sz w:val="22"/>
          <w:szCs w:val="22"/>
        </w:rPr>
        <w:t xml:space="preserve"> VÁROSI ÖNKORMÁNYZAT</w:t>
      </w:r>
    </w:p>
    <w:p w14:paraId="5A66DE13" w14:textId="77777777" w:rsidR="00433D95" w:rsidRPr="00CF12C3" w:rsidRDefault="007F70E1" w:rsidP="00433D95">
      <w:pPr>
        <w:rPr>
          <w:rFonts w:ascii="Calibri" w:hAnsi="Calibri" w:cs="Calibri"/>
          <w:b/>
          <w:iCs/>
          <w:caps/>
          <w:sz w:val="22"/>
          <w:szCs w:val="22"/>
          <w:u w:val="single"/>
        </w:rPr>
      </w:pPr>
      <w:r w:rsidRPr="00CF12C3">
        <w:rPr>
          <w:rFonts w:ascii="Calibri" w:hAnsi="Calibri" w:cs="Calibri"/>
          <w:b/>
          <w:caps/>
          <w:sz w:val="22"/>
          <w:szCs w:val="22"/>
        </w:rPr>
        <w:t>Székhelye:</w:t>
      </w:r>
      <w:r w:rsidRPr="00CF12C3">
        <w:rPr>
          <w:rFonts w:ascii="Calibri" w:hAnsi="Calibri" w:cs="Calibri"/>
          <w:b/>
          <w:caps/>
          <w:sz w:val="22"/>
          <w:szCs w:val="22"/>
        </w:rPr>
        <w:tab/>
      </w:r>
      <w:r w:rsidRPr="00CF12C3">
        <w:rPr>
          <w:rFonts w:ascii="Calibri" w:hAnsi="Calibri" w:cs="Calibri"/>
          <w:b/>
          <w:caps/>
          <w:sz w:val="22"/>
          <w:szCs w:val="22"/>
        </w:rPr>
        <w:tab/>
      </w:r>
      <w:r w:rsidRPr="00CF12C3">
        <w:rPr>
          <w:rFonts w:ascii="Calibri" w:hAnsi="Calibri" w:cs="Calibri"/>
          <w:b/>
          <w:caps/>
          <w:sz w:val="22"/>
          <w:szCs w:val="22"/>
        </w:rPr>
        <w:tab/>
      </w:r>
      <w:r w:rsidRPr="00CF12C3">
        <w:rPr>
          <w:rFonts w:ascii="Calibri" w:hAnsi="Calibri" w:cs="Calibri"/>
          <w:b/>
          <w:caps/>
          <w:sz w:val="22"/>
          <w:szCs w:val="22"/>
        </w:rPr>
        <w:tab/>
      </w:r>
      <w:r w:rsidRPr="00CF12C3">
        <w:rPr>
          <w:rFonts w:ascii="Calibri" w:hAnsi="Calibri" w:cs="Calibri"/>
          <w:caps/>
          <w:sz w:val="22"/>
          <w:szCs w:val="22"/>
        </w:rPr>
        <w:t>3200 Gyöngyös, Fő tér 13.</w:t>
      </w:r>
    </w:p>
    <w:p w14:paraId="37627584" w14:textId="49616134" w:rsidR="00433D95" w:rsidRPr="003D17AF" w:rsidRDefault="007F70E1" w:rsidP="00433D95">
      <w:pPr>
        <w:rPr>
          <w:rFonts w:ascii="Calibri" w:hAnsi="Calibri" w:cs="Calibri"/>
          <w:bCs/>
          <w:iCs/>
          <w:caps/>
          <w:sz w:val="22"/>
          <w:szCs w:val="22"/>
          <w:u w:val="single"/>
        </w:rPr>
      </w:pPr>
      <w:r w:rsidRPr="00CF12C3">
        <w:rPr>
          <w:rFonts w:ascii="Calibri" w:hAnsi="Calibri" w:cs="Calibri"/>
          <w:b/>
          <w:caps/>
          <w:sz w:val="22"/>
          <w:szCs w:val="22"/>
        </w:rPr>
        <w:t>Képviseletében eljár:</w:t>
      </w:r>
      <w:r w:rsidRPr="00CF12C3">
        <w:rPr>
          <w:rFonts w:ascii="Calibri" w:hAnsi="Calibri" w:cs="Calibri"/>
          <w:b/>
          <w:caps/>
          <w:sz w:val="22"/>
          <w:szCs w:val="22"/>
        </w:rPr>
        <w:tab/>
      </w:r>
      <w:r w:rsidRPr="00CF12C3">
        <w:rPr>
          <w:rFonts w:ascii="Calibri" w:hAnsi="Calibri" w:cs="Calibri"/>
          <w:b/>
          <w:caps/>
          <w:sz w:val="22"/>
          <w:szCs w:val="22"/>
        </w:rPr>
        <w:tab/>
      </w:r>
      <w:r w:rsidR="006677CE" w:rsidRPr="003D17AF">
        <w:rPr>
          <w:rFonts w:ascii="Calibri" w:hAnsi="Calibri" w:cs="Calibri"/>
          <w:bCs/>
          <w:caps/>
          <w:sz w:val="22"/>
          <w:szCs w:val="22"/>
        </w:rPr>
        <w:t>Szókovács péter</w:t>
      </w:r>
      <w:r w:rsidR="003917E1" w:rsidRPr="003D17AF">
        <w:rPr>
          <w:rFonts w:ascii="Calibri" w:hAnsi="Calibri" w:cs="Calibri"/>
          <w:bCs/>
          <w:caps/>
          <w:sz w:val="22"/>
          <w:szCs w:val="22"/>
        </w:rPr>
        <w:t xml:space="preserve"> POLGÁRMESTER</w:t>
      </w:r>
    </w:p>
    <w:p w14:paraId="6045A510" w14:textId="22EFE19C" w:rsidR="00937586" w:rsidRPr="00CF12C3" w:rsidRDefault="002A0C1B" w:rsidP="00433D95">
      <w:pPr>
        <w:rPr>
          <w:rFonts w:ascii="Calibri" w:hAnsi="Calibri" w:cs="Calibri"/>
          <w:caps/>
          <w:sz w:val="22"/>
          <w:szCs w:val="22"/>
        </w:rPr>
      </w:pPr>
      <w:r w:rsidRPr="00CF12C3">
        <w:rPr>
          <w:rFonts w:ascii="Calibri" w:hAnsi="Calibri" w:cs="Calibri"/>
          <w:b/>
          <w:caps/>
          <w:sz w:val="22"/>
          <w:szCs w:val="22"/>
        </w:rPr>
        <w:t>Kapcsolattartó:</w:t>
      </w:r>
      <w:r w:rsidRPr="00CF12C3">
        <w:rPr>
          <w:rFonts w:ascii="Calibri" w:hAnsi="Calibri" w:cs="Calibri"/>
          <w:caps/>
          <w:sz w:val="22"/>
          <w:szCs w:val="22"/>
        </w:rPr>
        <w:tab/>
      </w:r>
      <w:r w:rsidRPr="00CF12C3">
        <w:rPr>
          <w:rFonts w:ascii="Calibri" w:hAnsi="Calibri" w:cs="Calibri"/>
          <w:caps/>
          <w:sz w:val="22"/>
          <w:szCs w:val="22"/>
        </w:rPr>
        <w:tab/>
      </w:r>
      <w:r w:rsidRPr="00CF12C3">
        <w:rPr>
          <w:rFonts w:ascii="Calibri" w:hAnsi="Calibri" w:cs="Calibri"/>
          <w:caps/>
          <w:sz w:val="22"/>
          <w:szCs w:val="22"/>
        </w:rPr>
        <w:tab/>
      </w:r>
      <w:r w:rsidR="009C2D12">
        <w:rPr>
          <w:rFonts w:ascii="Calibri" w:hAnsi="Calibri" w:cs="Calibri"/>
          <w:caps/>
          <w:sz w:val="22"/>
          <w:szCs w:val="22"/>
        </w:rPr>
        <w:t>Dr</w:t>
      </w:r>
      <w:r w:rsidR="00352136">
        <w:rPr>
          <w:rFonts w:ascii="Calibri" w:hAnsi="Calibri" w:cs="Calibri"/>
          <w:caps/>
          <w:sz w:val="22"/>
          <w:szCs w:val="22"/>
        </w:rPr>
        <w:t>.</w:t>
      </w:r>
      <w:r w:rsidR="00116A0C">
        <w:rPr>
          <w:rFonts w:ascii="Calibri" w:hAnsi="Calibri" w:cs="Calibri"/>
          <w:caps/>
          <w:sz w:val="22"/>
          <w:szCs w:val="22"/>
        </w:rPr>
        <w:t xml:space="preserve"> </w:t>
      </w:r>
      <w:r w:rsidR="00352136">
        <w:rPr>
          <w:rFonts w:ascii="Calibri" w:hAnsi="Calibri" w:cs="Calibri"/>
          <w:caps/>
          <w:sz w:val="22"/>
          <w:szCs w:val="22"/>
        </w:rPr>
        <w:t>Angyal Árpád Béláné</w:t>
      </w:r>
    </w:p>
    <w:p w14:paraId="3F7FB52C" w14:textId="52F71E09" w:rsidR="002A0C1B" w:rsidRPr="00CF12C3" w:rsidRDefault="00937586" w:rsidP="00433D95">
      <w:pPr>
        <w:rPr>
          <w:rFonts w:ascii="Calibri" w:hAnsi="Calibri" w:cs="Calibri"/>
          <w:caps/>
          <w:sz w:val="22"/>
          <w:szCs w:val="22"/>
        </w:rPr>
      </w:pPr>
      <w:r w:rsidRPr="00CF12C3">
        <w:rPr>
          <w:rFonts w:ascii="Calibri" w:hAnsi="Calibri" w:cs="Calibri"/>
          <w:caps/>
          <w:sz w:val="22"/>
          <w:szCs w:val="22"/>
        </w:rPr>
        <w:t>t</w:t>
      </w:r>
      <w:r w:rsidR="00433D95" w:rsidRPr="00CF12C3">
        <w:rPr>
          <w:rFonts w:ascii="Calibri" w:hAnsi="Calibri" w:cs="Calibri"/>
          <w:b/>
          <w:caps/>
          <w:sz w:val="22"/>
          <w:szCs w:val="22"/>
        </w:rPr>
        <w:t>elEFON.</w:t>
      </w:r>
      <w:r w:rsidR="00433D95" w:rsidRPr="00CF12C3">
        <w:rPr>
          <w:rFonts w:ascii="Calibri" w:hAnsi="Calibri" w:cs="Calibri"/>
          <w:caps/>
          <w:sz w:val="22"/>
          <w:szCs w:val="22"/>
        </w:rPr>
        <w:t xml:space="preserve">: </w:t>
      </w:r>
      <w:r w:rsidR="00433D95" w:rsidRPr="00CF12C3">
        <w:rPr>
          <w:rFonts w:ascii="Calibri" w:hAnsi="Calibri" w:cs="Calibri"/>
          <w:caps/>
          <w:sz w:val="22"/>
          <w:szCs w:val="22"/>
        </w:rPr>
        <w:tab/>
      </w:r>
      <w:r w:rsidR="00433D95" w:rsidRPr="00CF12C3">
        <w:rPr>
          <w:rFonts w:ascii="Calibri" w:hAnsi="Calibri" w:cs="Calibri"/>
          <w:caps/>
          <w:sz w:val="22"/>
          <w:szCs w:val="22"/>
        </w:rPr>
        <w:tab/>
      </w:r>
      <w:r w:rsidR="00433D95" w:rsidRPr="00CF12C3">
        <w:rPr>
          <w:rFonts w:ascii="Calibri" w:hAnsi="Calibri" w:cs="Calibri"/>
          <w:caps/>
          <w:sz w:val="22"/>
          <w:szCs w:val="22"/>
        </w:rPr>
        <w:tab/>
      </w:r>
      <w:r w:rsidR="00433D95" w:rsidRPr="00CF12C3">
        <w:rPr>
          <w:rFonts w:ascii="Calibri" w:hAnsi="Calibri" w:cs="Calibri"/>
          <w:caps/>
          <w:sz w:val="22"/>
          <w:szCs w:val="22"/>
        </w:rPr>
        <w:tab/>
      </w:r>
      <w:r w:rsidR="002A0C1B" w:rsidRPr="00CF12C3">
        <w:rPr>
          <w:rFonts w:ascii="Calibri" w:hAnsi="Calibri" w:cs="Calibri"/>
          <w:caps/>
          <w:sz w:val="22"/>
          <w:szCs w:val="22"/>
        </w:rPr>
        <w:t>37/</w:t>
      </w:r>
      <w:r w:rsidR="00414100" w:rsidRPr="00CF12C3">
        <w:rPr>
          <w:rFonts w:ascii="Calibri" w:hAnsi="Calibri" w:cs="Calibri"/>
          <w:caps/>
          <w:sz w:val="22"/>
          <w:szCs w:val="22"/>
        </w:rPr>
        <w:t>769-105</w:t>
      </w:r>
    </w:p>
    <w:p w14:paraId="21564183" w14:textId="77777777" w:rsidR="0025048C" w:rsidRPr="00CF12C3" w:rsidRDefault="0025048C" w:rsidP="00017521">
      <w:pPr>
        <w:tabs>
          <w:tab w:val="left" w:pos="4500"/>
        </w:tabs>
        <w:jc w:val="both"/>
        <w:rPr>
          <w:rFonts w:ascii="Calibri" w:hAnsi="Calibri" w:cs="Calibri"/>
          <w:caps/>
          <w:sz w:val="22"/>
          <w:szCs w:val="22"/>
        </w:rPr>
      </w:pPr>
    </w:p>
    <w:p w14:paraId="751EEFE9" w14:textId="18D45BD5" w:rsidR="00045A4C" w:rsidRPr="00B40A40" w:rsidRDefault="00A2353B" w:rsidP="008E3AEF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iCs/>
          <w:caps/>
          <w:sz w:val="22"/>
          <w:szCs w:val="22"/>
          <w:u w:val="single"/>
        </w:rPr>
      </w:pPr>
      <w:r w:rsidRPr="00B40A40">
        <w:rPr>
          <w:rFonts w:ascii="Calibri" w:hAnsi="Calibri" w:cs="Calibri"/>
          <w:b/>
          <w:iCs/>
          <w:caps/>
          <w:sz w:val="22"/>
          <w:szCs w:val="22"/>
          <w:u w:val="single"/>
        </w:rPr>
        <w:t>beszerzés tárgyának</w:t>
      </w:r>
      <w:r w:rsidR="00C3045A" w:rsidRPr="00B40A40">
        <w:rPr>
          <w:rFonts w:ascii="Calibri" w:hAnsi="Calibri" w:cs="Calibri"/>
          <w:b/>
          <w:iCs/>
          <w:caps/>
          <w:sz w:val="22"/>
          <w:szCs w:val="22"/>
          <w:u w:val="single"/>
        </w:rPr>
        <w:t xml:space="preserve"> </w:t>
      </w:r>
      <w:r w:rsidRPr="00B40A40">
        <w:rPr>
          <w:rFonts w:ascii="Calibri" w:hAnsi="Calibri" w:cs="Calibri"/>
          <w:b/>
          <w:iCs/>
          <w:caps/>
          <w:sz w:val="22"/>
          <w:szCs w:val="22"/>
          <w:u w:val="single"/>
        </w:rPr>
        <w:t>meghatározása</w:t>
      </w:r>
      <w:r w:rsidR="00045A4C" w:rsidRPr="00B40A40">
        <w:rPr>
          <w:rFonts w:ascii="Calibri" w:hAnsi="Calibri" w:cs="Calibri"/>
          <w:b/>
          <w:iCs/>
          <w:caps/>
          <w:sz w:val="22"/>
          <w:szCs w:val="22"/>
          <w:u w:val="single"/>
        </w:rPr>
        <w:t>:</w:t>
      </w:r>
    </w:p>
    <w:p w14:paraId="1E5E4E1D" w14:textId="10EE1007" w:rsidR="00433D95" w:rsidRPr="00CF12C3" w:rsidRDefault="00433D95" w:rsidP="00045A4C">
      <w:pPr>
        <w:tabs>
          <w:tab w:val="left" w:pos="4500"/>
        </w:tabs>
        <w:jc w:val="both"/>
        <w:rPr>
          <w:rFonts w:ascii="Calibri" w:hAnsi="Calibri" w:cs="Calibri"/>
          <w:b/>
          <w:i/>
          <w:caps/>
          <w:sz w:val="22"/>
          <w:szCs w:val="22"/>
          <w:u w:val="single"/>
        </w:rPr>
      </w:pPr>
    </w:p>
    <w:tbl>
      <w:tblPr>
        <w:tblW w:w="83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3"/>
      </w:tblGrid>
      <w:tr w:rsidR="00F225A5" w:rsidRPr="00CF12C3" w14:paraId="3E0B8D20" w14:textId="77777777" w:rsidTr="005B2F9F">
        <w:trPr>
          <w:trHeight w:val="57"/>
        </w:trPr>
        <w:tc>
          <w:tcPr>
            <w:tcW w:w="8363" w:type="dxa"/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2B9649" w14:textId="4BE53210" w:rsidR="00F225A5" w:rsidRPr="00CF12C3" w:rsidRDefault="00F225A5" w:rsidP="00FB60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Szolgáltatás megnevezése</w:t>
            </w:r>
          </w:p>
        </w:tc>
      </w:tr>
      <w:tr w:rsidR="00F225A5" w:rsidRPr="00CF12C3" w14:paraId="07A67AF7" w14:textId="77777777" w:rsidTr="005B2F9F">
        <w:trPr>
          <w:trHeight w:val="57"/>
        </w:trPr>
        <w:tc>
          <w:tcPr>
            <w:tcW w:w="83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DA58A" w14:textId="1E2DC491" w:rsidR="00F225A5" w:rsidRPr="00CF12C3" w:rsidRDefault="006C1F3F" w:rsidP="002D70E3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iCs/>
                <w:caps/>
                <w:sz w:val="22"/>
                <w:szCs w:val="22"/>
              </w:rPr>
              <w:t>Gyöngyös Városi Önkormányzati tulajdon</w:t>
            </w:r>
            <w:r w:rsidR="00680DD4">
              <w:rPr>
                <w:rFonts w:ascii="Calibri" w:hAnsi="Calibri" w:cs="Calibri"/>
                <w:b/>
                <w:iCs/>
                <w:caps/>
                <w:sz w:val="22"/>
                <w:szCs w:val="22"/>
              </w:rPr>
              <w:t xml:space="preserve">ában lévő </w:t>
            </w:r>
            <w:r w:rsidR="004C09F6">
              <w:rPr>
                <w:rFonts w:ascii="Calibri" w:hAnsi="Calibri" w:cs="Calibri"/>
                <w:b/>
                <w:iCs/>
                <w:caps/>
                <w:sz w:val="22"/>
                <w:szCs w:val="22"/>
              </w:rPr>
              <w:t xml:space="preserve">intézmények </w:t>
            </w:r>
            <w:r w:rsidR="0071343F">
              <w:rPr>
                <w:rFonts w:ascii="Calibri" w:hAnsi="Calibri" w:cs="Calibri"/>
                <w:b/>
                <w:iCs/>
                <w:caps/>
                <w:sz w:val="22"/>
                <w:szCs w:val="22"/>
              </w:rPr>
              <w:t xml:space="preserve">karbantartási és felújítási </w:t>
            </w:r>
            <w:r w:rsidR="0056511B">
              <w:rPr>
                <w:rFonts w:ascii="Calibri" w:hAnsi="Calibri" w:cs="Calibri"/>
                <w:b/>
                <w:iCs/>
                <w:caps/>
                <w:sz w:val="22"/>
                <w:szCs w:val="22"/>
              </w:rPr>
              <w:t>munkálataihoz</w:t>
            </w:r>
            <w:r w:rsidR="0020694B">
              <w:rPr>
                <w:rFonts w:ascii="Calibri" w:hAnsi="Calibri" w:cs="Calibri"/>
                <w:b/>
                <w:iCs/>
                <w:caps/>
                <w:sz w:val="22"/>
                <w:szCs w:val="22"/>
              </w:rPr>
              <w:t>, valamint városgazda feladatokhoz szükséges festékek és kiegészítő</w:t>
            </w:r>
            <w:r w:rsidR="00EB2782">
              <w:rPr>
                <w:rFonts w:ascii="Calibri" w:hAnsi="Calibri" w:cs="Calibri"/>
                <w:b/>
                <w:iCs/>
                <w:caps/>
                <w:sz w:val="22"/>
                <w:szCs w:val="22"/>
              </w:rPr>
              <w:t xml:space="preserve"> anyagok szállítása a 2. sz. mellékletben szereplő anyagkiírás szerint.</w:t>
            </w:r>
          </w:p>
        </w:tc>
      </w:tr>
    </w:tbl>
    <w:p w14:paraId="60E8974B" w14:textId="7A9D5481" w:rsidR="002B4E9C" w:rsidRPr="00CF12C3" w:rsidRDefault="002B4E9C" w:rsidP="002B4E9C">
      <w:p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p w14:paraId="735EE6C4" w14:textId="0B6FE0AD" w:rsidR="0042408C" w:rsidRPr="00B40A40" w:rsidRDefault="0042408C" w:rsidP="0042408C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iCs/>
          <w:caps/>
          <w:sz w:val="22"/>
          <w:szCs w:val="22"/>
          <w:u w:val="single"/>
        </w:rPr>
      </w:pPr>
      <w:r w:rsidRPr="00B40A40">
        <w:rPr>
          <w:rFonts w:ascii="Calibri" w:hAnsi="Calibri" w:cs="Calibri"/>
          <w:b/>
          <w:iCs/>
          <w:caps/>
          <w:sz w:val="22"/>
          <w:szCs w:val="22"/>
          <w:u w:val="single"/>
        </w:rPr>
        <w:t>Elvárt SZOLGÁLTATÁSOK:</w:t>
      </w:r>
    </w:p>
    <w:p w14:paraId="659FB324" w14:textId="77777777" w:rsidR="00415025" w:rsidRPr="00CF12C3" w:rsidRDefault="00415025" w:rsidP="00415025">
      <w:pPr>
        <w:tabs>
          <w:tab w:val="left" w:pos="4500"/>
        </w:tabs>
        <w:jc w:val="both"/>
        <w:rPr>
          <w:rFonts w:ascii="Calibri" w:hAnsi="Calibri" w:cs="Calibri"/>
          <w:b/>
          <w:i/>
          <w:caps/>
          <w:sz w:val="22"/>
          <w:szCs w:val="22"/>
          <w:u w:val="single"/>
        </w:rPr>
      </w:pPr>
    </w:p>
    <w:p w14:paraId="7DC02454" w14:textId="677D3FEE" w:rsidR="00460A5A" w:rsidRPr="007741D9" w:rsidRDefault="00C27C56" w:rsidP="000F0F9D">
      <w:pPr>
        <w:tabs>
          <w:tab w:val="left" w:pos="4395"/>
          <w:tab w:val="left" w:pos="5103"/>
        </w:tabs>
        <w:jc w:val="both"/>
        <w:rPr>
          <w:rFonts w:ascii="Calibri" w:hAnsi="Calibri" w:cs="Calibri"/>
          <w:sz w:val="22"/>
          <w:szCs w:val="22"/>
        </w:rPr>
      </w:pPr>
      <w:r w:rsidRPr="007741D9">
        <w:rPr>
          <w:rFonts w:ascii="Calibri" w:hAnsi="Calibri" w:cs="Calibri"/>
          <w:sz w:val="22"/>
          <w:szCs w:val="22"/>
        </w:rPr>
        <w:t>Uniós termékkövetelményeknek megfelelő festékek és festési kiegészítő anyagok</w:t>
      </w:r>
      <w:r w:rsidR="00FD12CF" w:rsidRPr="007741D9">
        <w:rPr>
          <w:rFonts w:ascii="Calibri" w:hAnsi="Calibri" w:cs="Calibri"/>
          <w:sz w:val="22"/>
          <w:szCs w:val="22"/>
        </w:rPr>
        <w:t xml:space="preserve"> szállítása a 2. számú mellékletben szereplő anyagkiírás szerint.</w:t>
      </w:r>
      <w:r w:rsidR="00F34A17" w:rsidRPr="007741D9">
        <w:rPr>
          <w:rFonts w:ascii="Calibri" w:hAnsi="Calibri" w:cs="Calibri"/>
          <w:sz w:val="22"/>
          <w:szCs w:val="22"/>
        </w:rPr>
        <w:t xml:space="preserve"> </w:t>
      </w:r>
    </w:p>
    <w:p w14:paraId="57BC9EE4" w14:textId="2A29277C" w:rsidR="0050791E" w:rsidRDefault="00BE588E" w:rsidP="000F0F9D">
      <w:pPr>
        <w:tabs>
          <w:tab w:val="left" w:pos="4395"/>
          <w:tab w:val="left" w:pos="5103"/>
        </w:tabs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Ajánlatkérő a nyertes vállalkozóval szerződést köt, melynek időtartama 202</w:t>
      </w:r>
      <w:r w:rsidR="00E7043B" w:rsidRPr="00CF12C3">
        <w:rPr>
          <w:rFonts w:ascii="Calibri" w:hAnsi="Calibri" w:cs="Calibri"/>
          <w:sz w:val="22"/>
          <w:szCs w:val="22"/>
        </w:rPr>
        <w:t>6</w:t>
      </w:r>
      <w:r w:rsidRPr="00CF12C3">
        <w:rPr>
          <w:rFonts w:ascii="Calibri" w:hAnsi="Calibri" w:cs="Calibri"/>
          <w:sz w:val="22"/>
          <w:szCs w:val="22"/>
        </w:rPr>
        <w:t xml:space="preserve">. </w:t>
      </w:r>
      <w:r w:rsidR="004140F3">
        <w:rPr>
          <w:rFonts w:ascii="Calibri" w:hAnsi="Calibri" w:cs="Calibri"/>
          <w:sz w:val="22"/>
          <w:szCs w:val="22"/>
        </w:rPr>
        <w:t xml:space="preserve">április </w:t>
      </w:r>
      <w:r w:rsidR="00B03F06">
        <w:rPr>
          <w:rFonts w:ascii="Calibri" w:hAnsi="Calibri" w:cs="Calibri"/>
          <w:sz w:val="22"/>
          <w:szCs w:val="22"/>
        </w:rPr>
        <w:t>30</w:t>
      </w:r>
      <w:r w:rsidR="001E073C">
        <w:rPr>
          <w:rFonts w:ascii="Calibri" w:hAnsi="Calibri" w:cs="Calibri"/>
          <w:sz w:val="22"/>
          <w:szCs w:val="22"/>
        </w:rPr>
        <w:t>-</w:t>
      </w:r>
      <w:r w:rsidR="00900BFE">
        <w:rPr>
          <w:rFonts w:ascii="Calibri" w:hAnsi="Calibri" w:cs="Calibri"/>
          <w:sz w:val="22"/>
          <w:szCs w:val="22"/>
        </w:rPr>
        <w:t>t</w:t>
      </w:r>
      <w:r w:rsidR="00756D7C">
        <w:rPr>
          <w:rFonts w:ascii="Calibri" w:hAnsi="Calibri" w:cs="Calibri"/>
          <w:sz w:val="22"/>
          <w:szCs w:val="22"/>
        </w:rPr>
        <w:t>ó</w:t>
      </w:r>
      <w:r w:rsidR="00900BFE">
        <w:rPr>
          <w:rFonts w:ascii="Calibri" w:hAnsi="Calibri" w:cs="Calibri"/>
          <w:sz w:val="22"/>
          <w:szCs w:val="22"/>
        </w:rPr>
        <w:t xml:space="preserve">l </w:t>
      </w:r>
      <w:r w:rsidR="0050791E">
        <w:rPr>
          <w:rFonts w:ascii="Calibri" w:hAnsi="Calibri" w:cs="Calibri"/>
          <w:sz w:val="22"/>
          <w:szCs w:val="22"/>
        </w:rPr>
        <w:t>2026</w:t>
      </w:r>
      <w:r w:rsidR="000F0F9D">
        <w:rPr>
          <w:rFonts w:ascii="Calibri" w:hAnsi="Calibri" w:cs="Calibri"/>
          <w:sz w:val="22"/>
          <w:szCs w:val="22"/>
        </w:rPr>
        <w:t>.</w:t>
      </w:r>
    </w:p>
    <w:p w14:paraId="33D367BD" w14:textId="4B08BDDE" w:rsidR="00BE588E" w:rsidRPr="00CF12C3" w:rsidRDefault="00BE588E" w:rsidP="000F0F9D">
      <w:pPr>
        <w:tabs>
          <w:tab w:val="left" w:pos="4395"/>
          <w:tab w:val="left" w:pos="5103"/>
        </w:tabs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december 31-ig tart. </w:t>
      </w:r>
    </w:p>
    <w:p w14:paraId="4CCD7D7E" w14:textId="4151446B" w:rsidR="00CD0EDB" w:rsidRPr="00CF12C3" w:rsidRDefault="00CD0EDB" w:rsidP="000F0F9D">
      <w:pPr>
        <w:suppressAutoHyphens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CF12C3">
        <w:rPr>
          <w:rFonts w:ascii="Calibri" w:hAnsi="Calibri" w:cs="Calibri"/>
          <w:sz w:val="22"/>
          <w:szCs w:val="22"/>
          <w:shd w:val="clear" w:color="auto" w:fill="FFFFFF"/>
        </w:rPr>
        <w:t>A szerződéses ár kifizetése a</w:t>
      </w:r>
      <w:r w:rsidR="00E006ED" w:rsidRPr="00CF12C3">
        <w:rPr>
          <w:rFonts w:ascii="Calibri" w:hAnsi="Calibri" w:cs="Calibri"/>
          <w:sz w:val="22"/>
          <w:szCs w:val="22"/>
          <w:shd w:val="clear" w:color="auto" w:fill="FFFFFF"/>
        </w:rPr>
        <w:t xml:space="preserve">z </w:t>
      </w:r>
      <w:r w:rsidR="006A58E4">
        <w:rPr>
          <w:rFonts w:ascii="Calibri" w:hAnsi="Calibri" w:cs="Calibri"/>
          <w:sz w:val="22"/>
          <w:szCs w:val="22"/>
          <w:shd w:val="clear" w:color="auto" w:fill="FFFFFF"/>
        </w:rPr>
        <w:t xml:space="preserve">Ajánlatkérő </w:t>
      </w:r>
      <w:r w:rsidR="00EA12C5">
        <w:rPr>
          <w:rFonts w:ascii="Calibri" w:hAnsi="Calibri" w:cs="Calibri"/>
          <w:sz w:val="22"/>
          <w:szCs w:val="22"/>
          <w:shd w:val="clear" w:color="auto" w:fill="FFFFFF"/>
        </w:rPr>
        <w:t>által ütemezett szállítást követően</w:t>
      </w:r>
      <w:r w:rsidR="005E0D99">
        <w:rPr>
          <w:rFonts w:ascii="Calibri" w:hAnsi="Calibri" w:cs="Calibri"/>
          <w:sz w:val="22"/>
          <w:szCs w:val="22"/>
          <w:shd w:val="clear" w:color="auto" w:fill="FFFFFF"/>
        </w:rPr>
        <w:t xml:space="preserve">, </w:t>
      </w:r>
      <w:r w:rsidRPr="00CF12C3">
        <w:rPr>
          <w:rFonts w:ascii="Calibri" w:hAnsi="Calibri" w:cs="Calibri"/>
          <w:sz w:val="22"/>
          <w:szCs w:val="22"/>
          <w:shd w:val="clear" w:color="auto" w:fill="FFFFFF"/>
        </w:rPr>
        <w:t>a teljesítési</w:t>
      </w:r>
      <w:r w:rsidR="006F7D9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CF12C3">
        <w:rPr>
          <w:rFonts w:ascii="Calibri" w:hAnsi="Calibri" w:cs="Calibri"/>
          <w:sz w:val="22"/>
          <w:szCs w:val="22"/>
          <w:shd w:val="clear" w:color="auto" w:fill="FFFFFF"/>
        </w:rPr>
        <w:t xml:space="preserve">gazolás aláírása után, a számla kézhezvételét követő 30 napon belül, történik. </w:t>
      </w:r>
    </w:p>
    <w:p w14:paraId="34A90700" w14:textId="77777777" w:rsidR="00550C6D" w:rsidRPr="00CF12C3" w:rsidRDefault="00550C6D" w:rsidP="00EB072D">
      <w:pPr>
        <w:suppressAutoHyphens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047FC629" w14:textId="6D5D5455" w:rsidR="003B6451" w:rsidRPr="003F22F7" w:rsidRDefault="00F225A5" w:rsidP="00B45221">
      <w:pPr>
        <w:pStyle w:val="Listaszerbekezds"/>
        <w:numPr>
          <w:ilvl w:val="0"/>
          <w:numId w:val="1"/>
        </w:numPr>
        <w:jc w:val="both"/>
        <w:rPr>
          <w:rFonts w:ascii="Calibri" w:hAnsi="Calibri" w:cs="Calibri"/>
          <w:b/>
          <w:caps/>
          <w:sz w:val="22"/>
          <w:szCs w:val="22"/>
          <w:u w:val="single"/>
        </w:rPr>
      </w:pPr>
      <w:r w:rsidRPr="003F22F7">
        <w:rPr>
          <w:rFonts w:ascii="Calibri" w:hAnsi="Calibri" w:cs="Calibri"/>
          <w:b/>
          <w:caps/>
          <w:sz w:val="22"/>
          <w:szCs w:val="22"/>
          <w:u w:val="single"/>
        </w:rPr>
        <w:t xml:space="preserve">A szerződést biztosító mellékkötelezettségek: </w:t>
      </w:r>
    </w:p>
    <w:p w14:paraId="483C228E" w14:textId="063EC72B" w:rsidR="00905CB9" w:rsidRPr="00CF12C3" w:rsidRDefault="00F225A5" w:rsidP="003B6451">
      <w:pPr>
        <w:pStyle w:val="Listaszerbekezds"/>
        <w:numPr>
          <w:ilvl w:val="0"/>
          <w:numId w:val="40"/>
        </w:numPr>
        <w:jc w:val="both"/>
        <w:rPr>
          <w:rFonts w:ascii="Calibri" w:hAnsi="Calibri" w:cs="Calibri"/>
          <w:bCs/>
          <w:sz w:val="22"/>
          <w:szCs w:val="22"/>
        </w:rPr>
      </w:pPr>
      <w:r w:rsidRPr="00CF12C3">
        <w:rPr>
          <w:rFonts w:ascii="Calibri" w:hAnsi="Calibri" w:cs="Calibri"/>
          <w:bCs/>
          <w:sz w:val="22"/>
          <w:szCs w:val="22"/>
        </w:rPr>
        <w:t xml:space="preserve">napi kötbér: </w:t>
      </w:r>
      <w:r w:rsidR="00201EE7" w:rsidRPr="00CF12C3">
        <w:rPr>
          <w:rFonts w:ascii="Calibri" w:hAnsi="Calibri" w:cs="Calibri"/>
          <w:bCs/>
          <w:sz w:val="22"/>
          <w:szCs w:val="22"/>
        </w:rPr>
        <w:t xml:space="preserve">a szerződésben meghatározott teljesítési határidő elmulasztása esetén </w:t>
      </w:r>
      <w:r w:rsidRPr="00CF12C3">
        <w:rPr>
          <w:rFonts w:ascii="Calibri" w:hAnsi="Calibri" w:cs="Calibri"/>
          <w:bCs/>
          <w:sz w:val="22"/>
          <w:szCs w:val="22"/>
        </w:rPr>
        <w:t xml:space="preserve">a nettó vállalkozási ár </w:t>
      </w:r>
      <w:r w:rsidR="00A7252D">
        <w:rPr>
          <w:rFonts w:ascii="Calibri" w:hAnsi="Calibri" w:cs="Calibri"/>
          <w:bCs/>
          <w:sz w:val="22"/>
          <w:szCs w:val="22"/>
        </w:rPr>
        <w:t>1</w:t>
      </w:r>
      <w:r w:rsidR="00B44E62">
        <w:rPr>
          <w:rFonts w:ascii="Calibri" w:hAnsi="Calibri" w:cs="Calibri"/>
          <w:bCs/>
          <w:sz w:val="22"/>
          <w:szCs w:val="22"/>
        </w:rPr>
        <w:t xml:space="preserve"> </w:t>
      </w:r>
      <w:r w:rsidRPr="00CF12C3">
        <w:rPr>
          <w:rFonts w:ascii="Calibri" w:hAnsi="Calibri" w:cs="Calibri"/>
          <w:bCs/>
          <w:sz w:val="22"/>
          <w:szCs w:val="22"/>
        </w:rPr>
        <w:t>%-a</w:t>
      </w:r>
      <w:r w:rsidR="003B6451" w:rsidRPr="00CF12C3">
        <w:rPr>
          <w:rFonts w:ascii="Calibri" w:hAnsi="Calibri" w:cs="Calibri"/>
          <w:bCs/>
          <w:sz w:val="22"/>
          <w:szCs w:val="22"/>
        </w:rPr>
        <w:t>,</w:t>
      </w:r>
    </w:p>
    <w:p w14:paraId="5928DA61" w14:textId="30A36DD7" w:rsidR="003B6451" w:rsidRPr="00CF12C3" w:rsidRDefault="003B6451" w:rsidP="003B6451">
      <w:pPr>
        <w:pStyle w:val="Listaszerbekezds"/>
        <w:numPr>
          <w:ilvl w:val="0"/>
          <w:numId w:val="40"/>
        </w:numPr>
        <w:jc w:val="both"/>
        <w:rPr>
          <w:rFonts w:ascii="Calibri" w:hAnsi="Calibri" w:cs="Calibri"/>
          <w:bCs/>
          <w:sz w:val="22"/>
          <w:szCs w:val="22"/>
        </w:rPr>
      </w:pPr>
      <w:r w:rsidRPr="00CF12C3">
        <w:rPr>
          <w:rFonts w:ascii="Calibri" w:hAnsi="Calibri" w:cs="Calibri"/>
          <w:bCs/>
          <w:sz w:val="22"/>
          <w:szCs w:val="22"/>
        </w:rPr>
        <w:t xml:space="preserve">meghiúsulási kötbér: a nettó vállalkozási ár </w:t>
      </w:r>
      <w:r w:rsidR="009C297A" w:rsidRPr="00CF12C3">
        <w:rPr>
          <w:rFonts w:ascii="Calibri" w:hAnsi="Calibri" w:cs="Calibri"/>
          <w:bCs/>
          <w:sz w:val="22"/>
          <w:szCs w:val="22"/>
        </w:rPr>
        <w:t>1</w:t>
      </w:r>
      <w:r w:rsidRPr="00CF12C3">
        <w:rPr>
          <w:rFonts w:ascii="Calibri" w:hAnsi="Calibri" w:cs="Calibri"/>
          <w:bCs/>
          <w:sz w:val="22"/>
          <w:szCs w:val="22"/>
        </w:rPr>
        <w:t>0%-a.</w:t>
      </w:r>
    </w:p>
    <w:p w14:paraId="5B9DDC1E" w14:textId="6B8AFB08" w:rsidR="00E5239C" w:rsidRPr="00CF12C3" w:rsidRDefault="00E5239C" w:rsidP="00A5320D">
      <w:pPr>
        <w:tabs>
          <w:tab w:val="left" w:pos="450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50E0EAFA" w14:textId="50E03B82" w:rsidR="0032437B" w:rsidRPr="003F22F7" w:rsidRDefault="00E86DE1" w:rsidP="00A2353B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iCs/>
          <w:caps/>
          <w:sz w:val="22"/>
          <w:szCs w:val="22"/>
          <w:u w:val="single"/>
        </w:rPr>
      </w:pPr>
      <w:r w:rsidRPr="003F22F7">
        <w:rPr>
          <w:rFonts w:ascii="Calibri" w:hAnsi="Calibri" w:cs="Calibri"/>
          <w:b/>
          <w:iCs/>
          <w:caps/>
          <w:sz w:val="22"/>
          <w:szCs w:val="22"/>
          <w:u w:val="single"/>
        </w:rPr>
        <w:t>Az e</w:t>
      </w:r>
      <w:r w:rsidR="0032437B" w:rsidRPr="003F22F7">
        <w:rPr>
          <w:rFonts w:ascii="Calibri" w:hAnsi="Calibri" w:cs="Calibri"/>
          <w:b/>
          <w:iCs/>
          <w:caps/>
          <w:sz w:val="22"/>
          <w:szCs w:val="22"/>
          <w:u w:val="single"/>
        </w:rPr>
        <w:t>L</w:t>
      </w:r>
      <w:r w:rsidRPr="003F22F7">
        <w:rPr>
          <w:rFonts w:ascii="Calibri" w:hAnsi="Calibri" w:cs="Calibri"/>
          <w:b/>
          <w:iCs/>
          <w:caps/>
          <w:sz w:val="22"/>
          <w:szCs w:val="22"/>
          <w:u w:val="single"/>
        </w:rPr>
        <w:t>járás alapján megkötendő szer</w:t>
      </w:r>
      <w:r w:rsidR="0032437B" w:rsidRPr="003F22F7">
        <w:rPr>
          <w:rFonts w:ascii="Calibri" w:hAnsi="Calibri" w:cs="Calibri"/>
          <w:b/>
          <w:iCs/>
          <w:caps/>
          <w:sz w:val="22"/>
          <w:szCs w:val="22"/>
          <w:u w:val="single"/>
        </w:rPr>
        <w:t>ződés meghatározása:</w:t>
      </w:r>
    </w:p>
    <w:p w14:paraId="5B085179" w14:textId="26E9DB58" w:rsidR="0032437B" w:rsidRPr="00CF12C3" w:rsidRDefault="00B05224" w:rsidP="0032437B">
      <w:pPr>
        <w:tabs>
          <w:tab w:val="left" w:pos="4500"/>
        </w:tabs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Adásvételi</w:t>
      </w:r>
      <w:r w:rsidR="0032437B" w:rsidRPr="00CF12C3">
        <w:rPr>
          <w:rFonts w:ascii="Calibri" w:hAnsi="Calibri" w:cs="Calibri"/>
          <w:bCs/>
          <w:iCs/>
          <w:sz w:val="22"/>
          <w:szCs w:val="22"/>
        </w:rPr>
        <w:t xml:space="preserve"> szerződés</w:t>
      </w:r>
    </w:p>
    <w:p w14:paraId="0397E117" w14:textId="77777777" w:rsidR="009673B8" w:rsidRPr="00CF12C3" w:rsidRDefault="009673B8" w:rsidP="0032437B">
      <w:pPr>
        <w:tabs>
          <w:tab w:val="left" w:pos="4500"/>
        </w:tabs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56010FD5" w14:textId="22622BB2" w:rsidR="00A2353B" w:rsidRPr="003F22F7" w:rsidRDefault="00A2353B" w:rsidP="00A2353B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iCs/>
          <w:caps/>
          <w:sz w:val="22"/>
          <w:szCs w:val="22"/>
          <w:u w:val="single"/>
        </w:rPr>
      </w:pPr>
      <w:r w:rsidRPr="003F22F7">
        <w:rPr>
          <w:rFonts w:ascii="Calibri" w:hAnsi="Calibri" w:cs="Calibri"/>
          <w:b/>
          <w:iCs/>
          <w:caps/>
          <w:sz w:val="22"/>
          <w:szCs w:val="22"/>
          <w:u w:val="single"/>
        </w:rPr>
        <w:t>Elvárt garanciális feltételek:</w:t>
      </w:r>
    </w:p>
    <w:p w14:paraId="7C0C0EB4" w14:textId="7C0D5E7D" w:rsidR="006D2255" w:rsidRPr="00CF12C3" w:rsidRDefault="007F70E1" w:rsidP="0023772C">
      <w:pPr>
        <w:pStyle w:val="Listaszerbekezds"/>
        <w:tabs>
          <w:tab w:val="left" w:pos="284"/>
        </w:tabs>
        <w:spacing w:after="240"/>
        <w:ind w:left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Ajánlattevőnek szavatolnia kell a szerződés tárgyát képező </w:t>
      </w:r>
      <w:r w:rsidR="00815FF0" w:rsidRPr="00CF12C3">
        <w:rPr>
          <w:rFonts w:ascii="Calibri" w:hAnsi="Calibri" w:cs="Calibri"/>
          <w:sz w:val="22"/>
          <w:szCs w:val="22"/>
        </w:rPr>
        <w:t>s</w:t>
      </w:r>
      <w:r w:rsidRPr="00CF12C3">
        <w:rPr>
          <w:rFonts w:ascii="Calibri" w:hAnsi="Calibri" w:cs="Calibri"/>
          <w:sz w:val="22"/>
          <w:szCs w:val="22"/>
        </w:rPr>
        <w:t>zo</w:t>
      </w:r>
      <w:r w:rsidR="00270EB2" w:rsidRPr="00CF12C3">
        <w:rPr>
          <w:rFonts w:ascii="Calibri" w:hAnsi="Calibri" w:cs="Calibri"/>
          <w:sz w:val="22"/>
          <w:szCs w:val="22"/>
        </w:rPr>
        <w:t>lgáltatás</w:t>
      </w:r>
      <w:r w:rsidR="00FE52DC" w:rsidRPr="00CF12C3">
        <w:rPr>
          <w:rFonts w:ascii="Calibri" w:hAnsi="Calibri" w:cs="Calibri"/>
          <w:sz w:val="22"/>
          <w:szCs w:val="22"/>
        </w:rPr>
        <w:t xml:space="preserve"> </w:t>
      </w:r>
      <w:r w:rsidR="00041BCE" w:rsidRPr="00CF12C3">
        <w:rPr>
          <w:rFonts w:ascii="Calibri" w:hAnsi="Calibri" w:cs="Calibri"/>
          <w:sz w:val="22"/>
          <w:szCs w:val="22"/>
        </w:rPr>
        <w:t>vonatkozó jogszabály</w:t>
      </w:r>
      <w:r w:rsidR="00FE52DC" w:rsidRPr="00CF12C3">
        <w:rPr>
          <w:rFonts w:ascii="Calibri" w:hAnsi="Calibri" w:cs="Calibri"/>
          <w:sz w:val="22"/>
          <w:szCs w:val="22"/>
        </w:rPr>
        <w:t>ban</w:t>
      </w:r>
      <w:r w:rsidR="00041BCE" w:rsidRPr="00CF12C3">
        <w:rPr>
          <w:rFonts w:ascii="Calibri" w:hAnsi="Calibri" w:cs="Calibri"/>
          <w:sz w:val="22"/>
          <w:szCs w:val="22"/>
        </w:rPr>
        <w:t xml:space="preserve"> és a</w:t>
      </w:r>
      <w:r w:rsidR="001C103B">
        <w:rPr>
          <w:rFonts w:ascii="Calibri" w:hAnsi="Calibri" w:cs="Calibri"/>
          <w:sz w:val="22"/>
          <w:szCs w:val="22"/>
        </w:rPr>
        <w:t xml:space="preserve">z adásvételi </w:t>
      </w:r>
      <w:r w:rsidR="00041BCE" w:rsidRPr="00CF12C3">
        <w:rPr>
          <w:rFonts w:ascii="Calibri" w:hAnsi="Calibri" w:cs="Calibri"/>
          <w:sz w:val="22"/>
          <w:szCs w:val="22"/>
        </w:rPr>
        <w:t>szerződésben foglal</w:t>
      </w:r>
      <w:r w:rsidR="008D5B12" w:rsidRPr="00CF12C3">
        <w:rPr>
          <w:rFonts w:ascii="Calibri" w:hAnsi="Calibri" w:cs="Calibri"/>
          <w:sz w:val="22"/>
          <w:szCs w:val="22"/>
        </w:rPr>
        <w:t>t</w:t>
      </w:r>
      <w:r w:rsidR="00041BCE" w:rsidRPr="00CF12C3">
        <w:rPr>
          <w:rFonts w:ascii="Calibri" w:hAnsi="Calibri" w:cs="Calibri"/>
          <w:sz w:val="22"/>
          <w:szCs w:val="22"/>
        </w:rPr>
        <w:t xml:space="preserve"> feltételek szerinti teljesítését. </w:t>
      </w:r>
    </w:p>
    <w:p w14:paraId="41AC6605" w14:textId="492CB32B" w:rsidR="00744DAA" w:rsidRPr="003F22F7" w:rsidRDefault="001B5FD3" w:rsidP="00744DAA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iCs/>
          <w:caps/>
          <w:sz w:val="22"/>
          <w:szCs w:val="22"/>
          <w:u w:val="single"/>
        </w:rPr>
      </w:pPr>
      <w:r w:rsidRPr="003F22F7">
        <w:rPr>
          <w:rFonts w:ascii="Calibri" w:hAnsi="Calibri" w:cs="Calibri"/>
          <w:b/>
          <w:iCs/>
          <w:caps/>
          <w:sz w:val="22"/>
          <w:szCs w:val="22"/>
          <w:u w:val="single"/>
        </w:rPr>
        <w:t>Részvételi feltételek:</w:t>
      </w:r>
    </w:p>
    <w:p w14:paraId="0DD295D3" w14:textId="77777777" w:rsidR="00A86463" w:rsidRPr="00CF12C3" w:rsidRDefault="00A86463" w:rsidP="00A86463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360"/>
        <w:rPr>
          <w:rFonts w:ascii="Calibri" w:hAnsi="Calibri" w:cs="Calibri"/>
          <w:bCs/>
          <w:i/>
          <w:iCs/>
          <w:sz w:val="22"/>
          <w:szCs w:val="22"/>
        </w:rPr>
      </w:pPr>
      <w:r w:rsidRPr="00CF12C3">
        <w:rPr>
          <w:rFonts w:ascii="Calibri" w:hAnsi="Calibri" w:cs="Calibri"/>
          <w:bCs/>
          <w:i/>
          <w:iCs/>
          <w:sz w:val="22"/>
          <w:szCs w:val="22"/>
        </w:rPr>
        <w:t>Az ajánlattételi eljárásban részvételre jogosultak köre</w:t>
      </w:r>
      <w:r w:rsidR="002C6DE6" w:rsidRPr="00CF12C3">
        <w:rPr>
          <w:rFonts w:ascii="Calibri" w:hAnsi="Calibri" w:cs="Calibri"/>
          <w:bCs/>
          <w:i/>
          <w:iCs/>
          <w:sz w:val="22"/>
          <w:szCs w:val="22"/>
        </w:rPr>
        <w:t>:</w:t>
      </w:r>
    </w:p>
    <w:p w14:paraId="2A245F5B" w14:textId="202325A6" w:rsidR="0023165C" w:rsidRPr="00CF12C3" w:rsidRDefault="00E50F2A" w:rsidP="0023165C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iCs/>
          <w:sz w:val="22"/>
          <w:szCs w:val="22"/>
        </w:rPr>
      </w:pPr>
      <w:r w:rsidRPr="00CF12C3">
        <w:rPr>
          <w:rFonts w:ascii="Calibri" w:hAnsi="Calibri" w:cs="Calibri"/>
          <w:iCs/>
          <w:sz w:val="22"/>
          <w:szCs w:val="22"/>
        </w:rPr>
        <w:t xml:space="preserve"> </w:t>
      </w:r>
      <w:r w:rsidR="0023165C" w:rsidRPr="00CF12C3">
        <w:rPr>
          <w:rFonts w:ascii="Calibri" w:hAnsi="Calibri" w:cs="Calibri"/>
          <w:iCs/>
          <w:sz w:val="22"/>
          <w:szCs w:val="22"/>
        </w:rPr>
        <w:t xml:space="preserve">Az ajánlattételi eljárás nyílt eljárás, azon minden olyan </w:t>
      </w:r>
      <w:r w:rsidR="00B34476" w:rsidRPr="00CF12C3">
        <w:rPr>
          <w:rFonts w:ascii="Calibri" w:hAnsi="Calibri" w:cs="Calibri"/>
          <w:iCs/>
          <w:sz w:val="22"/>
          <w:szCs w:val="22"/>
        </w:rPr>
        <w:t>A</w:t>
      </w:r>
      <w:r w:rsidR="0023165C" w:rsidRPr="00CF12C3">
        <w:rPr>
          <w:rFonts w:ascii="Calibri" w:hAnsi="Calibri" w:cs="Calibri"/>
          <w:iCs/>
          <w:sz w:val="22"/>
          <w:szCs w:val="22"/>
        </w:rPr>
        <w:t>jánlattevő részt vehet, aki megfelel a felhívásban felsorolt feltételeknek.</w:t>
      </w:r>
    </w:p>
    <w:p w14:paraId="39376C51" w14:textId="7357BD57" w:rsidR="005F7F0E" w:rsidRPr="00CF12C3" w:rsidRDefault="005F7F0E" w:rsidP="003B5A4E">
      <w:pPr>
        <w:jc w:val="both"/>
        <w:rPr>
          <w:rFonts w:ascii="Calibri" w:hAnsi="Calibri" w:cs="Calibri"/>
          <w:sz w:val="22"/>
          <w:szCs w:val="22"/>
        </w:rPr>
      </w:pPr>
    </w:p>
    <w:p w14:paraId="2CCB31A0" w14:textId="77777777" w:rsidR="00A86463" w:rsidRPr="00CF12C3" w:rsidRDefault="00A86463" w:rsidP="00A86463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t>Pénzügyi- gazdasági és műszaki alkalmasság:</w:t>
      </w:r>
    </w:p>
    <w:p w14:paraId="0A3B8D09" w14:textId="77777777" w:rsidR="00A86463" w:rsidRPr="00CF12C3" w:rsidRDefault="00A86463" w:rsidP="00A86463">
      <w:pPr>
        <w:autoSpaceDE w:val="0"/>
        <w:autoSpaceDN w:val="0"/>
        <w:adjustRightInd w:val="0"/>
        <w:ind w:left="348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Ajánlattevő pénzügyi, gazdasági és műszaki alkalmasságának igazolására Ajánlatkérő az ajánlat benyújtásakor az alábbiak dokumentálását kéri:</w:t>
      </w:r>
    </w:p>
    <w:p w14:paraId="299E57CE" w14:textId="77777777" w:rsidR="00A86463" w:rsidRPr="00CF12C3" w:rsidRDefault="00A86463" w:rsidP="00A86463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ajánlattevő nyilatkozatát, hogy az ajánlati kiírás feltételeit elfogadja;</w:t>
      </w:r>
    </w:p>
    <w:p w14:paraId="3A9B42E4" w14:textId="47865288" w:rsidR="00A86463" w:rsidRPr="00CF12C3" w:rsidRDefault="00A86463" w:rsidP="00A86463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ajánlattevő nyilatkozatát arról, hogy nincs ellene csőd-</w:t>
      </w:r>
      <w:r w:rsidR="000776AD" w:rsidRPr="00CF12C3">
        <w:rPr>
          <w:rFonts w:ascii="Calibri" w:hAnsi="Calibri" w:cs="Calibri"/>
          <w:sz w:val="22"/>
          <w:szCs w:val="22"/>
        </w:rPr>
        <w:t xml:space="preserve">, végelszámolási, felszámolási </w:t>
      </w:r>
      <w:r w:rsidRPr="00CF12C3">
        <w:rPr>
          <w:rFonts w:ascii="Calibri" w:hAnsi="Calibri" w:cs="Calibri"/>
          <w:sz w:val="22"/>
          <w:szCs w:val="22"/>
        </w:rPr>
        <w:t>eljárás;</w:t>
      </w:r>
    </w:p>
    <w:p w14:paraId="7162027C" w14:textId="5103EF24" w:rsidR="00A86463" w:rsidRPr="005F02C6" w:rsidRDefault="00A86463" w:rsidP="00A86463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ajánlattevő nyilatkozatát, hogy szerepel a köztartozásmentes adózói adatbázisban</w:t>
      </w:r>
      <w:r w:rsidR="00E01785" w:rsidRPr="00CF12C3">
        <w:rPr>
          <w:rFonts w:ascii="Calibri" w:hAnsi="Calibri" w:cs="Calibri"/>
          <w:sz w:val="22"/>
          <w:szCs w:val="22"/>
        </w:rPr>
        <w:t>;</w:t>
      </w:r>
      <w:r w:rsidR="00D142EA">
        <w:rPr>
          <w:rFonts w:ascii="Calibri" w:hAnsi="Calibri" w:cs="Calibri"/>
          <w:color w:val="EE0000"/>
          <w:sz w:val="22"/>
          <w:szCs w:val="22"/>
        </w:rPr>
        <w:t xml:space="preserve"> </w:t>
      </w:r>
      <w:r w:rsidR="00D142EA" w:rsidRPr="005F02C6">
        <w:rPr>
          <w:rFonts w:ascii="Calibri" w:hAnsi="Calibri" w:cs="Calibri"/>
          <w:sz w:val="22"/>
          <w:szCs w:val="22"/>
        </w:rPr>
        <w:t>vagy NAV igazolás a köztartozás mentességről (NAV 0-s igazolás)</w:t>
      </w:r>
    </w:p>
    <w:p w14:paraId="7B8C8B9A" w14:textId="0F0ECA5E" w:rsidR="00E01785" w:rsidRPr="00CF12C3" w:rsidRDefault="007665C7" w:rsidP="00A86463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ajánlattevő nyilatkozatát, hogy jogosult fent említett fel</w:t>
      </w:r>
      <w:r w:rsidR="00992C26" w:rsidRPr="00CF12C3">
        <w:rPr>
          <w:rFonts w:ascii="Calibri" w:hAnsi="Calibri" w:cs="Calibri"/>
          <w:sz w:val="22"/>
          <w:szCs w:val="22"/>
        </w:rPr>
        <w:t>adatok elvégzésére</w:t>
      </w:r>
      <w:r w:rsidR="00A00F06" w:rsidRPr="00CF12C3">
        <w:rPr>
          <w:rFonts w:ascii="Calibri" w:hAnsi="Calibri" w:cs="Calibri"/>
          <w:sz w:val="22"/>
          <w:szCs w:val="22"/>
        </w:rPr>
        <w:t>.</w:t>
      </w:r>
    </w:p>
    <w:p w14:paraId="58065132" w14:textId="77777777" w:rsidR="00A86463" w:rsidRPr="00CF12C3" w:rsidRDefault="00A86463" w:rsidP="00A8646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68118EA" w14:textId="77777777" w:rsidR="007F7DFD" w:rsidRPr="00CF12C3" w:rsidRDefault="007F7DFD" w:rsidP="007F7DFD">
      <w:pPr>
        <w:numPr>
          <w:ilvl w:val="0"/>
          <w:numId w:val="13"/>
        </w:numPr>
        <w:autoSpaceDE w:val="0"/>
        <w:autoSpaceDN w:val="0"/>
        <w:adjustRightInd w:val="0"/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t>Ki kell zárni az ajánlati eljárásból azt az ajánlattevőt, amely(nél):</w:t>
      </w:r>
    </w:p>
    <w:p w14:paraId="11A5A972" w14:textId="77777777" w:rsidR="007F7DFD" w:rsidRPr="00CF12C3" w:rsidRDefault="007F7DFD" w:rsidP="007F7DFD">
      <w:pPr>
        <w:pStyle w:val="Listaszerbekezds"/>
        <w:numPr>
          <w:ilvl w:val="0"/>
          <w:numId w:val="13"/>
        </w:numPr>
        <w:spacing w:after="160"/>
        <w:ind w:right="19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lastRenderedPageBreak/>
        <w:t>végelszámolás alatt áll, vonatkozásában csődeljárás elrendeléséről szóló bírósági végzést közzétettek, az ellene indított felszámolási eljárást jogerősen elrendelték, vagy ha a gazdasági szereplő személyes joga szerinti hasonló eljárás van folyamatban, vagy aki személyes joga szerint hasonló helyzetben van;</w:t>
      </w:r>
    </w:p>
    <w:p w14:paraId="1B622520" w14:textId="77777777" w:rsidR="007F7DFD" w:rsidRPr="00CF12C3" w:rsidRDefault="007F7DFD" w:rsidP="007F7DF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160"/>
        <w:ind w:right="19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tevékenységét felfüggesztette vagy akinek tevékenységét felfüggesztették;</w:t>
      </w:r>
    </w:p>
    <w:p w14:paraId="1F3704A2" w14:textId="3B1243FE" w:rsidR="007F7DFD" w:rsidRPr="00CF12C3" w:rsidRDefault="007F7DFD" w:rsidP="007F7DF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16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nem szerepel a köztartozásmentes adózói adatbázisban</w:t>
      </w:r>
      <w:r w:rsidR="00D142EA">
        <w:rPr>
          <w:rFonts w:ascii="Calibri" w:hAnsi="Calibri" w:cs="Calibri"/>
          <w:sz w:val="22"/>
          <w:szCs w:val="22"/>
        </w:rPr>
        <w:t xml:space="preserve"> vagy nem igazolja köztartozás mentességét </w:t>
      </w:r>
      <w:r w:rsidR="00D142EA" w:rsidRPr="005F02C6">
        <w:rPr>
          <w:rFonts w:ascii="Calibri" w:hAnsi="Calibri" w:cs="Calibri"/>
          <w:sz w:val="22"/>
          <w:szCs w:val="22"/>
        </w:rPr>
        <w:t>NAV igazolással;</w:t>
      </w:r>
    </w:p>
    <w:p w14:paraId="1CB983AF" w14:textId="77777777" w:rsidR="007F7DFD" w:rsidRPr="00CF12C3" w:rsidRDefault="007F7DFD" w:rsidP="007F7DF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16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az államháztartásról szóló 2011. évi CXCV. törvény 41. § (6) bekezdése szerint nem minősül átlátható szervezetnek, figyelemmel a törvény 1. § 4. pontjára; </w:t>
      </w:r>
    </w:p>
    <w:p w14:paraId="13FD9955" w14:textId="77777777" w:rsidR="007F7DFD" w:rsidRPr="00CF12C3" w:rsidRDefault="007F7DFD" w:rsidP="007F7DF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160"/>
        <w:ind w:right="19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gazdasági, illetve szakmai tevékenységével kapcsolatban bűncselekmény elkövetése az elmúlt három éven belül jogerős bírósági ítéletben megállapítást nyert;</w:t>
      </w:r>
    </w:p>
    <w:p w14:paraId="02F013AC" w14:textId="77777777" w:rsidR="007F7DFD" w:rsidRPr="00CF12C3" w:rsidRDefault="007F7DFD" w:rsidP="007F7DF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16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öt évnél nem régebben, végzett beszerzésnél vállalt szerződéses kötelezettségének megszegését jogerős államigazgatási, illetve bírósági határozat megállapította;</w:t>
      </w:r>
    </w:p>
    <w:p w14:paraId="4F2F4D07" w14:textId="77777777" w:rsidR="007F7DFD" w:rsidRPr="00CF12C3" w:rsidRDefault="007F7DFD" w:rsidP="007F7DFD">
      <w:pPr>
        <w:pStyle w:val="Listaszerbekezds"/>
        <w:numPr>
          <w:ilvl w:val="0"/>
          <w:numId w:val="13"/>
        </w:numPr>
        <w:spacing w:after="160"/>
        <w:ind w:right="19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egy évnél régebben lejárt adó-, vámfizetési vagy társadalombiztosítási járulékfizetési kötelezettségének nem tett eleget, kivéve, ha tartozását és az esetleges kamatot és bírságot az ajánlat vagy részvételi jelentkezés benyújtásának időpontjáig megfizette vagy ezek megfizetésére halasztást kapott;</w:t>
      </w:r>
    </w:p>
    <w:p w14:paraId="64AAF171" w14:textId="77777777" w:rsidR="007F7DFD" w:rsidRPr="00CF12C3" w:rsidRDefault="007F7DFD" w:rsidP="007F7DFD">
      <w:pPr>
        <w:pStyle w:val="Listaszerbekezds"/>
        <w:numPr>
          <w:ilvl w:val="0"/>
          <w:numId w:val="13"/>
        </w:numPr>
        <w:spacing w:after="160"/>
        <w:ind w:right="19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az ajánlatkérő bizonyítani tudja, hogy az adott eljárásban megkísérelte jogtalanul befolyásolni az ajánlatkérő döntéshozatali folyamatát, vagy olyan bizalmas információt kísérelt megszerezni, amely jogtalan előnyt biztosítana számára a beszerzési eljárásban, vagy korábbi beszerzési eljárásból ebből az okból kizárták, és a kizárás tekintetében jogorvoslatra nem került sor az érintett beszerzési eljárás lezárulásától számított három évig.</w:t>
      </w:r>
    </w:p>
    <w:p w14:paraId="0CFD5C1D" w14:textId="77777777" w:rsidR="007F7DFD" w:rsidRPr="00CF12C3" w:rsidRDefault="007F7DFD" w:rsidP="007F7DFD">
      <w:pPr>
        <w:pStyle w:val="Listaszerbekezds"/>
        <w:ind w:right="19"/>
        <w:jc w:val="both"/>
        <w:rPr>
          <w:rFonts w:ascii="Calibri" w:hAnsi="Calibri" w:cs="Calibri"/>
          <w:sz w:val="22"/>
          <w:szCs w:val="22"/>
        </w:rPr>
      </w:pPr>
    </w:p>
    <w:p w14:paraId="6EC372C3" w14:textId="77777777" w:rsidR="007F7DFD" w:rsidRPr="00CF12C3" w:rsidRDefault="007F7DFD" w:rsidP="007F7DFD">
      <w:pPr>
        <w:ind w:right="19"/>
        <w:jc w:val="both"/>
        <w:rPr>
          <w:rFonts w:ascii="Calibri" w:hAnsi="Calibri" w:cs="Calibri"/>
          <w:i/>
          <w:iCs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t>Érvénytelen az ajánlat, ha az Ajánlattevő a jelen felhívásban meghatározott kizáró okok hatálya alatt áll.</w:t>
      </w:r>
    </w:p>
    <w:p w14:paraId="7D2C9C4D" w14:textId="77777777" w:rsidR="00C34121" w:rsidRPr="00CF12C3" w:rsidRDefault="00C34121" w:rsidP="00C34121">
      <w:pPr>
        <w:pStyle w:val="Listaszerbekezds"/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22"/>
          <w:szCs w:val="22"/>
        </w:rPr>
      </w:pPr>
    </w:p>
    <w:p w14:paraId="7F95BDCF" w14:textId="77777777" w:rsidR="00A86463" w:rsidRPr="00CF12C3" w:rsidRDefault="00A86463" w:rsidP="00A86463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i/>
          <w:sz w:val="22"/>
          <w:szCs w:val="22"/>
        </w:rPr>
      </w:pPr>
      <w:r w:rsidRPr="00CF12C3">
        <w:rPr>
          <w:rFonts w:ascii="Calibri" w:hAnsi="Calibri" w:cs="Calibri"/>
          <w:i/>
          <w:sz w:val="22"/>
          <w:szCs w:val="22"/>
        </w:rPr>
        <w:t>A megkövetelt igazolási mód:</w:t>
      </w:r>
    </w:p>
    <w:p w14:paraId="3CB0B13C" w14:textId="615AA5EA" w:rsidR="00744DAA" w:rsidRPr="00CF12C3" w:rsidRDefault="00A86463" w:rsidP="00C34121">
      <w:pPr>
        <w:ind w:left="348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 kizáró okok fenn nem állásáról az ajánlattevőnek nyilatkoznia kell ajánlatának benyújtásával egyidejűleg az ajánlattételi felhívás </w:t>
      </w:r>
      <w:r w:rsidRPr="00CF12C3">
        <w:rPr>
          <w:rFonts w:ascii="Calibri" w:hAnsi="Calibri" w:cs="Calibri"/>
          <w:b/>
          <w:i/>
          <w:sz w:val="22"/>
          <w:szCs w:val="22"/>
        </w:rPr>
        <w:t xml:space="preserve">1. mellékletét </w:t>
      </w:r>
      <w:r w:rsidRPr="00CF12C3">
        <w:rPr>
          <w:rFonts w:ascii="Calibri" w:hAnsi="Calibri" w:cs="Calibri"/>
          <w:sz w:val="22"/>
          <w:szCs w:val="22"/>
        </w:rPr>
        <w:t xml:space="preserve">képező nyomtatványon. Az ajánlat benyújtásával egyidejűleg kitöltve csatolni kell az ajánlattételi felhívás </w:t>
      </w:r>
      <w:r w:rsidRPr="00CF12C3">
        <w:rPr>
          <w:rFonts w:ascii="Calibri" w:hAnsi="Calibri" w:cs="Calibri"/>
          <w:b/>
          <w:i/>
          <w:sz w:val="22"/>
          <w:szCs w:val="22"/>
        </w:rPr>
        <w:t>1/A. mellékletét</w:t>
      </w:r>
      <w:r w:rsidRPr="00CF12C3">
        <w:rPr>
          <w:rFonts w:ascii="Calibri" w:hAnsi="Calibri" w:cs="Calibri"/>
          <w:sz w:val="22"/>
          <w:szCs w:val="22"/>
        </w:rPr>
        <w:t xml:space="preserve"> képező ún. átláthatósági nyilatkozatot</w:t>
      </w:r>
      <w:r w:rsidR="001F7E6E" w:rsidRPr="00CF12C3">
        <w:rPr>
          <w:rFonts w:ascii="Calibri" w:hAnsi="Calibri" w:cs="Calibri"/>
          <w:sz w:val="22"/>
          <w:szCs w:val="22"/>
        </w:rPr>
        <w:t>.</w:t>
      </w:r>
    </w:p>
    <w:p w14:paraId="092337A9" w14:textId="77777777" w:rsidR="00885F43" w:rsidRPr="00CF12C3" w:rsidRDefault="00885F43" w:rsidP="00C34121">
      <w:pPr>
        <w:ind w:left="348"/>
        <w:jc w:val="both"/>
        <w:rPr>
          <w:rFonts w:ascii="Calibri" w:hAnsi="Calibri" w:cs="Calibri"/>
          <w:sz w:val="22"/>
          <w:szCs w:val="22"/>
        </w:rPr>
      </w:pPr>
    </w:p>
    <w:p w14:paraId="618C2276" w14:textId="77777777" w:rsidR="00F30CA6" w:rsidRPr="007156A1" w:rsidRDefault="00F30CA6" w:rsidP="00744DAA">
      <w:pPr>
        <w:pStyle w:val="Listaszerbekezds"/>
        <w:numPr>
          <w:ilvl w:val="0"/>
          <w:numId w:val="30"/>
        </w:numPr>
        <w:rPr>
          <w:rFonts w:ascii="Calibri" w:hAnsi="Calibri" w:cs="Calibri"/>
          <w:iCs/>
          <w:caps/>
          <w:sz w:val="22"/>
          <w:szCs w:val="22"/>
          <w:u w:val="single"/>
        </w:rPr>
      </w:pPr>
      <w:r w:rsidRPr="007156A1">
        <w:rPr>
          <w:rFonts w:ascii="Calibri" w:hAnsi="Calibri" w:cs="Calibri"/>
          <w:b/>
          <w:iCs/>
          <w:caps/>
          <w:sz w:val="22"/>
          <w:szCs w:val="22"/>
          <w:u w:val="single"/>
        </w:rPr>
        <w:t>Az ajánlattétel kötelező tartalma:</w:t>
      </w:r>
    </w:p>
    <w:p w14:paraId="5812F6A3" w14:textId="27F476FD" w:rsidR="00F30CA6" w:rsidRPr="00CF12C3" w:rsidRDefault="007870A7" w:rsidP="007870A7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Az </w:t>
      </w:r>
      <w:r w:rsidR="00F30CA6" w:rsidRPr="00CF12C3">
        <w:rPr>
          <w:rFonts w:ascii="Calibri" w:hAnsi="Calibri" w:cs="Calibri"/>
          <w:sz w:val="22"/>
          <w:szCs w:val="22"/>
        </w:rPr>
        <w:t>ajánlatnak tartalmaznia kell az Ajánlattevő által cégszerűen aláírt nyilatkozatot (1. melléklet)</w:t>
      </w:r>
      <w:r w:rsidR="005355C8" w:rsidRPr="00CF12C3">
        <w:rPr>
          <w:rFonts w:ascii="Calibri" w:hAnsi="Calibri" w:cs="Calibri"/>
          <w:sz w:val="22"/>
          <w:szCs w:val="22"/>
        </w:rPr>
        <w:t>, átláthatósági nyilatkozatot</w:t>
      </w:r>
      <w:r w:rsidR="009F2EF2" w:rsidRPr="00CF12C3">
        <w:rPr>
          <w:rFonts w:ascii="Calibri" w:hAnsi="Calibri" w:cs="Calibri"/>
          <w:sz w:val="22"/>
          <w:szCs w:val="22"/>
        </w:rPr>
        <w:t>.</w:t>
      </w:r>
    </w:p>
    <w:p w14:paraId="6A8CA906" w14:textId="77777777" w:rsidR="007870A7" w:rsidRPr="00CF12C3" w:rsidRDefault="00F30CA6" w:rsidP="007870A7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  <w:r w:rsidRPr="00CF12C3">
        <w:rPr>
          <w:rStyle w:val="Kiemels2"/>
          <w:rFonts w:ascii="Calibri" w:hAnsi="Calibri" w:cs="Calibri"/>
          <w:sz w:val="22"/>
          <w:szCs w:val="22"/>
        </w:rPr>
        <w:t>(</w:t>
      </w:r>
      <w:r w:rsidR="00984272" w:rsidRPr="00CF12C3">
        <w:rPr>
          <w:rStyle w:val="Kiemels2"/>
          <w:rFonts w:ascii="Calibri" w:hAnsi="Calibri" w:cs="Calibri"/>
          <w:sz w:val="22"/>
          <w:szCs w:val="22"/>
        </w:rPr>
        <w:t xml:space="preserve">A nettó ajánlati árat úgy kell meghatározni, hogy minden járulékos költséget tartalmazzon az általános forgalmi adón kívül. </w:t>
      </w:r>
      <w:r w:rsidR="00984272" w:rsidRPr="00CF12C3">
        <w:rPr>
          <w:rFonts w:ascii="Calibri" w:hAnsi="Calibri" w:cs="Calibri"/>
          <w:sz w:val="22"/>
          <w:szCs w:val="22"/>
        </w:rPr>
        <w:t>Az ajánlat csak magyar forintban tehető.</w:t>
      </w:r>
      <w:r w:rsidRPr="00CF12C3">
        <w:rPr>
          <w:rFonts w:ascii="Calibri" w:hAnsi="Calibri" w:cs="Calibri"/>
          <w:sz w:val="22"/>
          <w:szCs w:val="22"/>
        </w:rPr>
        <w:t>)</w:t>
      </w:r>
    </w:p>
    <w:p w14:paraId="15367085" w14:textId="77777777" w:rsidR="003036F5" w:rsidRPr="00CF12C3" w:rsidRDefault="003036F5" w:rsidP="007870A7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3D3C4ECD" w14:textId="77777777" w:rsidR="007870A7" w:rsidRPr="007156A1" w:rsidRDefault="007870A7" w:rsidP="007870A7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Calibri"/>
          <w:b/>
          <w:iCs/>
          <w:caps/>
          <w:sz w:val="22"/>
          <w:szCs w:val="22"/>
          <w:u w:val="single"/>
        </w:rPr>
      </w:pPr>
      <w:r w:rsidRPr="007156A1">
        <w:rPr>
          <w:rFonts w:ascii="Calibri" w:eastAsiaTheme="minorHAnsi" w:hAnsi="Calibri" w:cs="Calibri"/>
          <w:b/>
          <w:iCs/>
          <w:caps/>
          <w:sz w:val="22"/>
          <w:szCs w:val="22"/>
          <w:u w:val="single"/>
          <w:lang w:eastAsia="en-US"/>
        </w:rPr>
        <w:t xml:space="preserve">Részajánlat és többváltozatú ajánlat tételének </w:t>
      </w:r>
      <w:r w:rsidRPr="007156A1">
        <w:rPr>
          <w:rFonts w:ascii="Calibri" w:eastAsia="HiddenHorzOCR" w:hAnsi="Calibri" w:cs="Calibri"/>
          <w:b/>
          <w:iCs/>
          <w:caps/>
          <w:sz w:val="22"/>
          <w:szCs w:val="22"/>
          <w:u w:val="single"/>
          <w:lang w:eastAsia="en-US"/>
        </w:rPr>
        <w:t>lehetősége:</w:t>
      </w:r>
    </w:p>
    <w:p w14:paraId="4DA7D67A" w14:textId="77777777" w:rsidR="007870A7" w:rsidRPr="00CF12C3" w:rsidRDefault="007870A7" w:rsidP="00EC4C7F">
      <w:pPr>
        <w:autoSpaceDE w:val="0"/>
        <w:autoSpaceDN w:val="0"/>
        <w:adjustRightInd w:val="0"/>
        <w:ind w:firstLine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CF12C3">
        <w:rPr>
          <w:rFonts w:ascii="Calibri" w:eastAsiaTheme="minorHAnsi" w:hAnsi="Calibri" w:cs="Calibri"/>
          <w:sz w:val="22"/>
          <w:szCs w:val="22"/>
          <w:lang w:eastAsia="en-US"/>
        </w:rPr>
        <w:t xml:space="preserve">Részajánlat: </w:t>
      </w:r>
      <w:r w:rsidRPr="00CF12C3">
        <w:rPr>
          <w:rFonts w:ascii="Calibri" w:eastAsia="HiddenHorzOCR" w:hAnsi="Calibri" w:cs="Calibri"/>
          <w:sz w:val="22"/>
          <w:szCs w:val="22"/>
          <w:lang w:eastAsia="en-US"/>
        </w:rPr>
        <w:t xml:space="preserve">Ajánlatkérő </w:t>
      </w:r>
      <w:r w:rsidRPr="00CF12C3">
        <w:rPr>
          <w:rFonts w:ascii="Calibri" w:eastAsiaTheme="minorHAnsi" w:hAnsi="Calibri" w:cs="Calibri"/>
          <w:sz w:val="22"/>
          <w:szCs w:val="22"/>
          <w:lang w:eastAsia="en-US"/>
        </w:rPr>
        <w:t xml:space="preserve">nem teszi lehetővé a részekre </w:t>
      </w:r>
      <w:r w:rsidRPr="00CF12C3">
        <w:rPr>
          <w:rFonts w:ascii="Calibri" w:eastAsia="HiddenHorzOCR" w:hAnsi="Calibri" w:cs="Calibri"/>
          <w:sz w:val="22"/>
          <w:szCs w:val="22"/>
          <w:lang w:eastAsia="en-US"/>
        </w:rPr>
        <w:t xml:space="preserve">történő </w:t>
      </w:r>
      <w:r w:rsidRPr="00CF12C3">
        <w:rPr>
          <w:rFonts w:ascii="Calibri" w:eastAsiaTheme="minorHAnsi" w:hAnsi="Calibri" w:cs="Calibri"/>
          <w:sz w:val="22"/>
          <w:szCs w:val="22"/>
          <w:lang w:eastAsia="en-US"/>
        </w:rPr>
        <w:t>ajánlattételt.</w:t>
      </w:r>
    </w:p>
    <w:p w14:paraId="3ADBF584" w14:textId="77777777" w:rsidR="007870A7" w:rsidRPr="00CF12C3" w:rsidRDefault="007870A7" w:rsidP="00EC4C7F">
      <w:pPr>
        <w:autoSpaceDE w:val="0"/>
        <w:autoSpaceDN w:val="0"/>
        <w:adjustRightInd w:val="0"/>
        <w:ind w:left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CF12C3">
        <w:rPr>
          <w:rFonts w:ascii="Calibri" w:eastAsiaTheme="minorHAnsi" w:hAnsi="Calibri" w:cs="Calibri"/>
          <w:sz w:val="22"/>
          <w:szCs w:val="22"/>
          <w:lang w:eastAsia="en-US"/>
        </w:rPr>
        <w:t xml:space="preserve">Többváltozatú ajánlat: </w:t>
      </w:r>
      <w:r w:rsidRPr="00CF12C3">
        <w:rPr>
          <w:rFonts w:ascii="Calibri" w:eastAsia="HiddenHorzOCR" w:hAnsi="Calibri" w:cs="Calibri"/>
          <w:sz w:val="22"/>
          <w:szCs w:val="22"/>
          <w:lang w:eastAsia="en-US"/>
        </w:rPr>
        <w:t xml:space="preserve">Ajánlatkérő </w:t>
      </w:r>
      <w:r w:rsidRPr="00CF12C3">
        <w:rPr>
          <w:rFonts w:ascii="Calibri" w:eastAsiaTheme="minorHAnsi" w:hAnsi="Calibri" w:cs="Calibri"/>
          <w:sz w:val="22"/>
          <w:szCs w:val="22"/>
          <w:lang w:eastAsia="en-US"/>
        </w:rPr>
        <w:t>nem enged többváltozatú (alternatív) ajánlattételt.</w:t>
      </w:r>
    </w:p>
    <w:p w14:paraId="008B74CD" w14:textId="77777777" w:rsidR="004639EB" w:rsidRPr="00CF12C3" w:rsidRDefault="004639EB" w:rsidP="00EC4C7F">
      <w:pPr>
        <w:autoSpaceDE w:val="0"/>
        <w:autoSpaceDN w:val="0"/>
        <w:adjustRightInd w:val="0"/>
        <w:ind w:left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7BF28AF" w14:textId="2565D541" w:rsidR="004639EB" w:rsidRPr="007156A1" w:rsidRDefault="004639EB" w:rsidP="004639EB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2"/>
          <w:szCs w:val="22"/>
          <w:u w:val="single"/>
          <w:lang w:eastAsia="en-US"/>
        </w:rPr>
      </w:pPr>
      <w:r w:rsidRPr="007156A1">
        <w:rPr>
          <w:rFonts w:ascii="Calibri" w:eastAsiaTheme="minorHAnsi" w:hAnsi="Calibri" w:cs="Calibri"/>
          <w:b/>
          <w:bCs/>
          <w:sz w:val="22"/>
          <w:szCs w:val="22"/>
          <w:u w:val="single"/>
          <w:lang w:eastAsia="en-US"/>
        </w:rPr>
        <w:t>ALVÁLLALKOZÓ BEVONÁSÁNAK LEHETŐSÉGE:</w:t>
      </w:r>
    </w:p>
    <w:p w14:paraId="7B60DA8D" w14:textId="7A1CFF44" w:rsidR="004639EB" w:rsidRPr="00CF12C3" w:rsidRDefault="004639EB" w:rsidP="00091092">
      <w:pPr>
        <w:autoSpaceDE w:val="0"/>
        <w:autoSpaceDN w:val="0"/>
        <w:adjustRightInd w:val="0"/>
        <w:ind w:left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CF12C3">
        <w:rPr>
          <w:rFonts w:ascii="Calibri" w:eastAsiaTheme="minorHAnsi" w:hAnsi="Calibri" w:cs="Calibri"/>
          <w:sz w:val="22"/>
          <w:szCs w:val="22"/>
          <w:lang w:eastAsia="en-US"/>
        </w:rPr>
        <w:t xml:space="preserve">Ajánlatkérő nem teszi lehetővé alvállalkozó bevonását. </w:t>
      </w:r>
    </w:p>
    <w:p w14:paraId="236691B6" w14:textId="77777777" w:rsidR="007870A7" w:rsidRPr="00CF12C3" w:rsidRDefault="007870A7" w:rsidP="00EC4C7F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30F0B4E8" w14:textId="368BBDDB" w:rsidR="007870A7" w:rsidRPr="000C30C4" w:rsidRDefault="007870A7" w:rsidP="007870A7">
      <w:pPr>
        <w:numPr>
          <w:ilvl w:val="0"/>
          <w:numId w:val="30"/>
        </w:numPr>
        <w:tabs>
          <w:tab w:val="left" w:pos="4500"/>
        </w:tabs>
        <w:jc w:val="both"/>
        <w:rPr>
          <w:rFonts w:ascii="Calibri" w:hAnsi="Calibri" w:cs="Calibri"/>
          <w:iCs/>
          <w:caps/>
          <w:sz w:val="22"/>
          <w:szCs w:val="22"/>
          <w:u w:val="single"/>
        </w:rPr>
      </w:pPr>
      <w:r w:rsidRPr="000C30C4">
        <w:rPr>
          <w:rFonts w:ascii="Calibri" w:hAnsi="Calibri" w:cs="Calibri"/>
          <w:b/>
          <w:iCs/>
          <w:caps/>
          <w:sz w:val="22"/>
          <w:szCs w:val="22"/>
          <w:u w:val="single"/>
        </w:rPr>
        <w:t xml:space="preserve">A </w:t>
      </w:r>
      <w:r w:rsidR="007F70E1" w:rsidRPr="000C30C4">
        <w:rPr>
          <w:rFonts w:ascii="Calibri" w:hAnsi="Calibri" w:cs="Calibri"/>
          <w:b/>
          <w:iCs/>
          <w:caps/>
          <w:sz w:val="22"/>
          <w:szCs w:val="22"/>
          <w:u w:val="single"/>
        </w:rPr>
        <w:t>szerződés időtartama</w:t>
      </w:r>
      <w:r w:rsidRPr="000C30C4">
        <w:rPr>
          <w:rFonts w:ascii="Calibri" w:hAnsi="Calibri" w:cs="Calibri"/>
          <w:b/>
          <w:iCs/>
          <w:caps/>
          <w:sz w:val="22"/>
          <w:szCs w:val="22"/>
          <w:u w:val="single"/>
        </w:rPr>
        <w:t>:</w:t>
      </w:r>
    </w:p>
    <w:p w14:paraId="66FD114D" w14:textId="0F361F1A" w:rsidR="003A4D5C" w:rsidRPr="00CF12C3" w:rsidRDefault="003A4D5C" w:rsidP="003A4D5C">
      <w:pPr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Szerződés időtartama: 202</w:t>
      </w:r>
      <w:r w:rsidR="00EA6448" w:rsidRPr="00CF12C3">
        <w:rPr>
          <w:rFonts w:ascii="Calibri" w:hAnsi="Calibri" w:cs="Calibri"/>
          <w:sz w:val="22"/>
          <w:szCs w:val="22"/>
        </w:rPr>
        <w:t>6</w:t>
      </w:r>
      <w:r w:rsidRPr="00CF12C3">
        <w:rPr>
          <w:rFonts w:ascii="Calibri" w:hAnsi="Calibri" w:cs="Calibri"/>
          <w:sz w:val="22"/>
          <w:szCs w:val="22"/>
        </w:rPr>
        <w:t xml:space="preserve">. </w:t>
      </w:r>
      <w:r w:rsidR="00BB79A5">
        <w:rPr>
          <w:rFonts w:ascii="Calibri" w:hAnsi="Calibri" w:cs="Calibri"/>
          <w:sz w:val="22"/>
          <w:szCs w:val="22"/>
        </w:rPr>
        <w:t xml:space="preserve">április </w:t>
      </w:r>
      <w:r w:rsidR="003A0835">
        <w:rPr>
          <w:rFonts w:ascii="Calibri" w:hAnsi="Calibri" w:cs="Calibri"/>
          <w:sz w:val="22"/>
          <w:szCs w:val="22"/>
        </w:rPr>
        <w:t>30</w:t>
      </w:r>
      <w:r w:rsidR="006829D1" w:rsidRPr="00CF12C3">
        <w:rPr>
          <w:rFonts w:ascii="Calibri" w:hAnsi="Calibri" w:cs="Calibri"/>
          <w:sz w:val="22"/>
          <w:szCs w:val="22"/>
        </w:rPr>
        <w:t>.</w:t>
      </w:r>
      <w:r w:rsidR="00B20AFB" w:rsidRPr="00CF12C3">
        <w:rPr>
          <w:rFonts w:ascii="Calibri" w:hAnsi="Calibri" w:cs="Calibri"/>
          <w:sz w:val="22"/>
          <w:szCs w:val="22"/>
        </w:rPr>
        <w:t>-</w:t>
      </w:r>
      <w:r w:rsidR="00B543BC" w:rsidRPr="00CF12C3">
        <w:rPr>
          <w:rFonts w:ascii="Calibri" w:hAnsi="Calibri" w:cs="Calibri"/>
          <w:sz w:val="22"/>
          <w:szCs w:val="22"/>
        </w:rPr>
        <w:t>202</w:t>
      </w:r>
      <w:r w:rsidR="006B17DA" w:rsidRPr="00CF12C3">
        <w:rPr>
          <w:rFonts w:ascii="Calibri" w:hAnsi="Calibri" w:cs="Calibri"/>
          <w:sz w:val="22"/>
          <w:szCs w:val="22"/>
        </w:rPr>
        <w:t>6</w:t>
      </w:r>
      <w:r w:rsidR="00B543BC" w:rsidRPr="00CF12C3">
        <w:rPr>
          <w:rFonts w:ascii="Calibri" w:hAnsi="Calibri" w:cs="Calibri"/>
          <w:sz w:val="22"/>
          <w:szCs w:val="22"/>
        </w:rPr>
        <w:t>. december 31.</w:t>
      </w:r>
      <w:r w:rsidR="006829D1" w:rsidRPr="00CF12C3">
        <w:rPr>
          <w:rFonts w:ascii="Calibri" w:hAnsi="Calibri" w:cs="Calibri"/>
          <w:sz w:val="22"/>
          <w:szCs w:val="22"/>
        </w:rPr>
        <w:t xml:space="preserve"> </w:t>
      </w:r>
    </w:p>
    <w:p w14:paraId="323F134C" w14:textId="77777777" w:rsidR="007870A7" w:rsidRPr="00CF12C3" w:rsidRDefault="007870A7" w:rsidP="007870A7">
      <w:pPr>
        <w:tabs>
          <w:tab w:val="left" w:pos="36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38D42858" w14:textId="77777777" w:rsidR="007870A7" w:rsidRPr="000C30C4" w:rsidRDefault="007870A7" w:rsidP="007870A7">
      <w:pPr>
        <w:numPr>
          <w:ilvl w:val="0"/>
          <w:numId w:val="30"/>
        </w:numPr>
        <w:jc w:val="both"/>
        <w:rPr>
          <w:rFonts w:ascii="Calibri" w:hAnsi="Calibri" w:cs="Calibri"/>
          <w:iCs/>
          <w:caps/>
          <w:sz w:val="22"/>
          <w:szCs w:val="22"/>
          <w:u w:val="single"/>
        </w:rPr>
      </w:pPr>
      <w:r w:rsidRPr="000C30C4">
        <w:rPr>
          <w:rFonts w:ascii="Calibri" w:hAnsi="Calibri" w:cs="Calibri"/>
          <w:b/>
          <w:iCs/>
          <w:caps/>
          <w:sz w:val="22"/>
          <w:szCs w:val="22"/>
          <w:u w:val="single"/>
        </w:rPr>
        <w:t>A teljesítés helye:</w:t>
      </w:r>
      <w:r w:rsidRPr="000C30C4">
        <w:rPr>
          <w:rFonts w:ascii="Calibri" w:hAnsi="Calibri" w:cs="Calibri"/>
          <w:iCs/>
          <w:caps/>
          <w:sz w:val="22"/>
          <w:szCs w:val="22"/>
          <w:u w:val="single"/>
        </w:rPr>
        <w:t xml:space="preserve"> </w:t>
      </w:r>
    </w:p>
    <w:p w14:paraId="24D3389D" w14:textId="49C4FD6D" w:rsidR="00D835FB" w:rsidRPr="00CF12C3" w:rsidRDefault="000D512A" w:rsidP="00D835FB">
      <w:pPr>
        <w:tabs>
          <w:tab w:val="left" w:pos="360"/>
        </w:tabs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Gyöngyös, F</w:t>
      </w:r>
      <w:r w:rsidR="00885F3D">
        <w:rPr>
          <w:rFonts w:ascii="Calibri" w:hAnsi="Calibri" w:cs="Calibri"/>
          <w:sz w:val="22"/>
          <w:szCs w:val="22"/>
        </w:rPr>
        <w:t>ő tér 13.</w:t>
      </w:r>
    </w:p>
    <w:p w14:paraId="7B3F6FCF" w14:textId="77777777" w:rsidR="00D835FB" w:rsidRPr="00CF12C3" w:rsidRDefault="00D835FB" w:rsidP="000C30C4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14:paraId="49151464" w14:textId="434C274E" w:rsidR="007870A7" w:rsidRPr="000C30C4" w:rsidRDefault="007870A7" w:rsidP="00D835FB">
      <w:pPr>
        <w:pStyle w:val="Listaszerbekezds"/>
        <w:numPr>
          <w:ilvl w:val="0"/>
          <w:numId w:val="30"/>
        </w:numPr>
        <w:tabs>
          <w:tab w:val="left" w:pos="360"/>
        </w:tabs>
        <w:jc w:val="both"/>
        <w:rPr>
          <w:rFonts w:ascii="Calibri" w:hAnsi="Calibri" w:cs="Calibri"/>
          <w:iCs/>
          <w:sz w:val="22"/>
          <w:szCs w:val="22"/>
        </w:rPr>
      </w:pPr>
      <w:r w:rsidRPr="000C30C4">
        <w:rPr>
          <w:rFonts w:ascii="Calibri" w:eastAsiaTheme="minorHAnsi" w:hAnsi="Calibri" w:cs="Calibri"/>
          <w:b/>
          <w:bCs/>
          <w:iCs/>
          <w:caps/>
          <w:sz w:val="22"/>
          <w:szCs w:val="22"/>
          <w:u w:val="single"/>
          <w:lang w:eastAsia="en-US"/>
        </w:rPr>
        <w:t xml:space="preserve">Az ajánlati kötöttség </w:t>
      </w:r>
      <w:r w:rsidRPr="000C30C4">
        <w:rPr>
          <w:rFonts w:ascii="Calibri" w:eastAsia="HiddenHorzOCR" w:hAnsi="Calibri" w:cs="Calibri"/>
          <w:b/>
          <w:iCs/>
          <w:caps/>
          <w:sz w:val="22"/>
          <w:szCs w:val="22"/>
          <w:u w:val="single"/>
          <w:lang w:eastAsia="en-US"/>
        </w:rPr>
        <w:t>időtartama:</w:t>
      </w:r>
    </w:p>
    <w:p w14:paraId="48BC14C6" w14:textId="4579D986" w:rsidR="007870A7" w:rsidRPr="00CF12C3" w:rsidRDefault="007870A7" w:rsidP="00091092">
      <w:pPr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eastAsia="HiddenHorzOCR" w:hAnsi="Calibri" w:cs="Calibri"/>
          <w:sz w:val="22"/>
          <w:szCs w:val="22"/>
          <w:lang w:eastAsia="en-US"/>
        </w:rPr>
        <w:lastRenderedPageBreak/>
        <w:t xml:space="preserve">Ajánlattevő </w:t>
      </w:r>
      <w:r w:rsidRPr="00CF12C3">
        <w:rPr>
          <w:rFonts w:ascii="Calibri" w:eastAsiaTheme="minorHAnsi" w:hAnsi="Calibri" w:cs="Calibri"/>
          <w:sz w:val="22"/>
          <w:szCs w:val="22"/>
          <w:lang w:eastAsia="en-US"/>
        </w:rPr>
        <w:t xml:space="preserve">az ajánlattételi </w:t>
      </w:r>
      <w:r w:rsidRPr="00CF12C3">
        <w:rPr>
          <w:rFonts w:ascii="Calibri" w:eastAsia="HiddenHorzOCR" w:hAnsi="Calibri" w:cs="Calibri"/>
          <w:sz w:val="22"/>
          <w:szCs w:val="22"/>
          <w:lang w:eastAsia="en-US"/>
        </w:rPr>
        <w:t xml:space="preserve">határidő </w:t>
      </w:r>
      <w:r w:rsidRPr="00CF12C3">
        <w:rPr>
          <w:rFonts w:ascii="Calibri" w:eastAsiaTheme="minorHAnsi" w:hAnsi="Calibri" w:cs="Calibri"/>
          <w:sz w:val="22"/>
          <w:szCs w:val="22"/>
          <w:lang w:eastAsia="en-US"/>
        </w:rPr>
        <w:t xml:space="preserve">lejártát </w:t>
      </w:r>
      <w:r w:rsidRPr="00CF12C3">
        <w:rPr>
          <w:rFonts w:ascii="Calibri" w:eastAsia="HiddenHorzOCR" w:hAnsi="Calibri" w:cs="Calibri"/>
          <w:sz w:val="22"/>
          <w:szCs w:val="22"/>
          <w:lang w:eastAsia="en-US"/>
        </w:rPr>
        <w:t xml:space="preserve">követő </w:t>
      </w:r>
      <w:r w:rsidR="00C34121" w:rsidRPr="00CF12C3">
        <w:rPr>
          <w:rFonts w:ascii="Calibri" w:eastAsiaTheme="minorHAnsi" w:hAnsi="Calibri" w:cs="Calibri"/>
          <w:sz w:val="22"/>
          <w:szCs w:val="22"/>
          <w:lang w:eastAsia="en-US"/>
        </w:rPr>
        <w:t>45</w:t>
      </w:r>
      <w:r w:rsidRPr="00CF12C3">
        <w:rPr>
          <w:rFonts w:ascii="Calibri" w:eastAsiaTheme="minorHAnsi" w:hAnsi="Calibri" w:cs="Calibri"/>
          <w:sz w:val="22"/>
          <w:szCs w:val="22"/>
          <w:lang w:eastAsia="en-US"/>
        </w:rPr>
        <w:t xml:space="preserve"> napig van kötve ajánlatához.</w:t>
      </w:r>
    </w:p>
    <w:p w14:paraId="7275BE9A" w14:textId="77777777" w:rsidR="007870A7" w:rsidRPr="00CF12C3" w:rsidRDefault="007870A7" w:rsidP="000C30C4">
      <w:pPr>
        <w:tabs>
          <w:tab w:val="left" w:pos="36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2A1E0F82" w14:textId="77777777" w:rsidR="007870A7" w:rsidRPr="000C30C4" w:rsidRDefault="007870A7" w:rsidP="007870A7">
      <w:pPr>
        <w:numPr>
          <w:ilvl w:val="0"/>
          <w:numId w:val="30"/>
        </w:numPr>
        <w:tabs>
          <w:tab w:val="left" w:pos="540"/>
        </w:tabs>
        <w:jc w:val="both"/>
        <w:rPr>
          <w:rFonts w:ascii="Calibri" w:hAnsi="Calibri" w:cs="Calibri"/>
          <w:iCs/>
          <w:caps/>
          <w:sz w:val="22"/>
          <w:szCs w:val="22"/>
          <w:u w:val="single"/>
        </w:rPr>
      </w:pPr>
      <w:r w:rsidRPr="000C30C4">
        <w:rPr>
          <w:rFonts w:ascii="Calibri" w:hAnsi="Calibri" w:cs="Calibri"/>
          <w:b/>
          <w:iCs/>
          <w:caps/>
          <w:sz w:val="22"/>
          <w:szCs w:val="22"/>
          <w:u w:val="single"/>
        </w:rPr>
        <w:t>Az ajánlatok bírálati szempontja:</w:t>
      </w:r>
    </w:p>
    <w:p w14:paraId="5E45C7EA" w14:textId="6EC76FF5" w:rsidR="007870A7" w:rsidRPr="00CF12C3" w:rsidRDefault="007870A7" w:rsidP="00091092">
      <w:pPr>
        <w:tabs>
          <w:tab w:val="left" w:pos="360"/>
          <w:tab w:val="left" w:pos="450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 legalacsonyabb összegű ellenszolgáltatás</w:t>
      </w:r>
      <w:r w:rsidR="007520AB">
        <w:rPr>
          <w:rFonts w:ascii="Calibri" w:hAnsi="Calibri" w:cs="Calibri"/>
          <w:sz w:val="22"/>
          <w:szCs w:val="22"/>
        </w:rPr>
        <w:t>.</w:t>
      </w:r>
    </w:p>
    <w:p w14:paraId="3613461B" w14:textId="77777777" w:rsidR="007870A7" w:rsidRPr="00CF12C3" w:rsidRDefault="007870A7" w:rsidP="007870A7">
      <w:pPr>
        <w:tabs>
          <w:tab w:val="left" w:pos="36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1C755B71" w14:textId="77777777" w:rsidR="007870A7" w:rsidRPr="000C30C4" w:rsidRDefault="007870A7" w:rsidP="007870A7">
      <w:pPr>
        <w:pStyle w:val="Listaszerbekezds"/>
        <w:numPr>
          <w:ilvl w:val="0"/>
          <w:numId w:val="30"/>
        </w:numPr>
        <w:tabs>
          <w:tab w:val="left" w:pos="180"/>
          <w:tab w:val="left" w:pos="4500"/>
        </w:tabs>
        <w:jc w:val="both"/>
        <w:rPr>
          <w:rFonts w:ascii="Calibri" w:hAnsi="Calibri" w:cs="Calibri"/>
          <w:iCs/>
          <w:caps/>
          <w:sz w:val="22"/>
          <w:szCs w:val="22"/>
          <w:u w:val="single"/>
        </w:rPr>
      </w:pPr>
      <w:r w:rsidRPr="000C30C4">
        <w:rPr>
          <w:rFonts w:ascii="Calibri" w:hAnsi="Calibri" w:cs="Calibri"/>
          <w:b/>
          <w:iCs/>
          <w:caps/>
          <w:sz w:val="22"/>
          <w:szCs w:val="22"/>
          <w:u w:val="single"/>
        </w:rPr>
        <w:t>A hiánypótlás lehetősége, vagy annak kizárása:</w:t>
      </w:r>
    </w:p>
    <w:p w14:paraId="5D41CB86" w14:textId="02AD5DE5" w:rsidR="007870A7" w:rsidRPr="00CF12C3" w:rsidRDefault="007870A7" w:rsidP="00091092">
      <w:pPr>
        <w:autoSpaceDE w:val="0"/>
        <w:autoSpaceDN w:val="0"/>
        <w:adjustRightInd w:val="0"/>
        <w:ind w:left="36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Ajánlatkérő az eljárás során </w:t>
      </w:r>
      <w:r w:rsidR="00601963">
        <w:rPr>
          <w:rFonts w:ascii="Calibri" w:hAnsi="Calibri" w:cs="Calibri"/>
          <w:sz w:val="22"/>
          <w:szCs w:val="22"/>
        </w:rPr>
        <w:t xml:space="preserve">egy alkalommal hiánypótlást biztosít. </w:t>
      </w:r>
    </w:p>
    <w:p w14:paraId="4029CCD7" w14:textId="77777777" w:rsidR="007870A7" w:rsidRPr="00CF12C3" w:rsidRDefault="007870A7" w:rsidP="007870A7">
      <w:pPr>
        <w:tabs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1EA422EF" w14:textId="05CA1FEE" w:rsidR="00D075A7" w:rsidRPr="000C30C4" w:rsidRDefault="00D075A7" w:rsidP="007870A7">
      <w:pPr>
        <w:pStyle w:val="Listaszerbekezds"/>
        <w:numPr>
          <w:ilvl w:val="0"/>
          <w:numId w:val="1"/>
        </w:numPr>
        <w:tabs>
          <w:tab w:val="left" w:pos="0"/>
          <w:tab w:val="left" w:pos="4500"/>
        </w:tabs>
        <w:jc w:val="both"/>
        <w:rPr>
          <w:rFonts w:ascii="Calibri" w:hAnsi="Calibri" w:cs="Calibri"/>
          <w:b/>
          <w:iCs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Ajánlatkérő </w:t>
      </w:r>
      <w:r w:rsidR="00041F33" w:rsidRPr="00CF12C3">
        <w:rPr>
          <w:rFonts w:ascii="Calibri" w:hAnsi="Calibri" w:cs="Calibri"/>
          <w:sz w:val="22"/>
          <w:szCs w:val="22"/>
        </w:rPr>
        <w:t xml:space="preserve">fenntartja </w:t>
      </w:r>
      <w:r w:rsidR="00744DAA" w:rsidRPr="00CF12C3">
        <w:rPr>
          <w:rFonts w:ascii="Calibri" w:hAnsi="Calibri" w:cs="Calibri"/>
          <w:sz w:val="22"/>
          <w:szCs w:val="22"/>
        </w:rPr>
        <w:t xml:space="preserve">magának a jogot </w:t>
      </w:r>
      <w:r w:rsidR="00744DAA" w:rsidRPr="000C30C4">
        <w:rPr>
          <w:rFonts w:ascii="Calibri" w:hAnsi="Calibri" w:cs="Calibri"/>
          <w:b/>
          <w:iCs/>
          <w:sz w:val="22"/>
          <w:szCs w:val="22"/>
        </w:rPr>
        <w:t>a</w:t>
      </w:r>
      <w:r w:rsidR="00041F33" w:rsidRPr="000C30C4">
        <w:rPr>
          <w:rFonts w:ascii="Calibri" w:hAnsi="Calibri" w:cs="Calibri"/>
          <w:b/>
          <w:iCs/>
          <w:sz w:val="22"/>
          <w:szCs w:val="22"/>
        </w:rPr>
        <w:t xml:space="preserve">z ajánlattételi eljárás </w:t>
      </w:r>
      <w:r w:rsidR="00744DAA" w:rsidRPr="000C30C4">
        <w:rPr>
          <w:rFonts w:ascii="Calibri" w:hAnsi="Calibri" w:cs="Calibri"/>
          <w:b/>
          <w:iCs/>
          <w:sz w:val="22"/>
          <w:szCs w:val="22"/>
        </w:rPr>
        <w:t xml:space="preserve">– indokolás nélkül történő </w:t>
      </w:r>
      <w:r w:rsidR="00091092" w:rsidRPr="000C30C4">
        <w:rPr>
          <w:rFonts w:ascii="Calibri" w:hAnsi="Calibri" w:cs="Calibri"/>
          <w:b/>
          <w:iCs/>
          <w:sz w:val="22"/>
          <w:szCs w:val="22"/>
        </w:rPr>
        <w:t>–</w:t>
      </w:r>
      <w:r w:rsidR="00EC4C7F" w:rsidRPr="000C30C4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041F33" w:rsidRPr="000C30C4">
        <w:rPr>
          <w:rFonts w:ascii="Calibri" w:hAnsi="Calibri" w:cs="Calibri"/>
          <w:b/>
          <w:iCs/>
          <w:sz w:val="22"/>
          <w:szCs w:val="22"/>
        </w:rPr>
        <w:t>er</w:t>
      </w:r>
      <w:r w:rsidR="00C65F86" w:rsidRPr="000C30C4">
        <w:rPr>
          <w:rFonts w:ascii="Calibri" w:hAnsi="Calibri" w:cs="Calibri"/>
          <w:b/>
          <w:iCs/>
          <w:sz w:val="22"/>
          <w:szCs w:val="22"/>
        </w:rPr>
        <w:t>edménytelennek</w:t>
      </w:r>
      <w:r w:rsidRPr="000C30C4">
        <w:rPr>
          <w:rFonts w:ascii="Calibri" w:hAnsi="Calibri" w:cs="Calibri"/>
          <w:b/>
          <w:iCs/>
          <w:sz w:val="22"/>
          <w:szCs w:val="22"/>
        </w:rPr>
        <w:t xml:space="preserve"> nyilvánít</w:t>
      </w:r>
      <w:r w:rsidR="00744DAA" w:rsidRPr="000C30C4">
        <w:rPr>
          <w:rFonts w:ascii="Calibri" w:hAnsi="Calibri" w:cs="Calibri"/>
          <w:b/>
          <w:iCs/>
          <w:sz w:val="22"/>
          <w:szCs w:val="22"/>
        </w:rPr>
        <w:t>ására.</w:t>
      </w:r>
    </w:p>
    <w:p w14:paraId="19DCE199" w14:textId="77777777" w:rsidR="00C65F86" w:rsidRPr="00CF12C3" w:rsidRDefault="00C65F86" w:rsidP="00520408">
      <w:pPr>
        <w:tabs>
          <w:tab w:val="left" w:pos="720"/>
          <w:tab w:val="left" w:pos="45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49C77BF4" w14:textId="77777777" w:rsidR="00A2353B" w:rsidRPr="00686254" w:rsidRDefault="00A2353B" w:rsidP="00A2353B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iCs/>
          <w:caps/>
          <w:sz w:val="22"/>
          <w:szCs w:val="22"/>
          <w:u w:val="single"/>
        </w:rPr>
      </w:pPr>
      <w:r w:rsidRPr="00686254">
        <w:rPr>
          <w:rFonts w:ascii="Calibri" w:hAnsi="Calibri" w:cs="Calibri"/>
          <w:b/>
          <w:iCs/>
          <w:caps/>
          <w:sz w:val="22"/>
          <w:szCs w:val="22"/>
          <w:u w:val="single"/>
        </w:rPr>
        <w:t xml:space="preserve">Az ajánlat benyújtásának </w:t>
      </w:r>
      <w:r w:rsidR="00520408" w:rsidRPr="00686254">
        <w:rPr>
          <w:rFonts w:ascii="Calibri" w:hAnsi="Calibri" w:cs="Calibri"/>
          <w:b/>
          <w:iCs/>
          <w:caps/>
          <w:sz w:val="22"/>
          <w:szCs w:val="22"/>
          <w:u w:val="single"/>
        </w:rPr>
        <w:t xml:space="preserve">határideje, </w:t>
      </w:r>
      <w:r w:rsidRPr="00686254">
        <w:rPr>
          <w:rFonts w:ascii="Calibri" w:hAnsi="Calibri" w:cs="Calibri"/>
          <w:b/>
          <w:iCs/>
          <w:caps/>
          <w:sz w:val="22"/>
          <w:szCs w:val="22"/>
          <w:u w:val="single"/>
        </w:rPr>
        <w:t>módja:</w:t>
      </w:r>
    </w:p>
    <w:p w14:paraId="04EB2386" w14:textId="3498DC0C" w:rsidR="0009383E" w:rsidRDefault="07B1A969" w:rsidP="00CA0A5E">
      <w:pPr>
        <w:suppressAutoHyphens/>
        <w:autoSpaceDE w:val="0"/>
        <w:autoSpaceDN w:val="0"/>
        <w:adjustRightInd w:val="0"/>
        <w:ind w:left="357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Ajánlattevőknek ajánlatukat 202</w:t>
      </w:r>
      <w:r w:rsidR="00924B08" w:rsidRPr="00CF12C3">
        <w:rPr>
          <w:rFonts w:ascii="Calibri" w:hAnsi="Calibri" w:cs="Calibri"/>
          <w:sz w:val="22"/>
          <w:szCs w:val="22"/>
        </w:rPr>
        <w:t>6</w:t>
      </w:r>
      <w:r w:rsidRPr="00CF12C3">
        <w:rPr>
          <w:rFonts w:ascii="Calibri" w:hAnsi="Calibri" w:cs="Calibri"/>
          <w:sz w:val="22"/>
          <w:szCs w:val="22"/>
        </w:rPr>
        <w:t xml:space="preserve">. </w:t>
      </w:r>
      <w:r w:rsidR="005D57BD">
        <w:rPr>
          <w:rFonts w:ascii="Calibri" w:hAnsi="Calibri" w:cs="Calibri"/>
          <w:sz w:val="22"/>
          <w:szCs w:val="22"/>
        </w:rPr>
        <w:t>április</w:t>
      </w:r>
      <w:r w:rsidR="00756D7C">
        <w:rPr>
          <w:rFonts w:ascii="Calibri" w:hAnsi="Calibri" w:cs="Calibri"/>
          <w:sz w:val="22"/>
          <w:szCs w:val="22"/>
        </w:rPr>
        <w:t xml:space="preserve"> </w:t>
      </w:r>
      <w:r w:rsidR="005D57BD">
        <w:rPr>
          <w:rFonts w:ascii="Calibri" w:hAnsi="Calibri" w:cs="Calibri"/>
          <w:sz w:val="22"/>
          <w:szCs w:val="22"/>
        </w:rPr>
        <w:t>21</w:t>
      </w:r>
      <w:r w:rsidRPr="00CF12C3">
        <w:rPr>
          <w:rFonts w:ascii="Calibri" w:hAnsi="Calibri" w:cs="Calibri"/>
          <w:sz w:val="22"/>
          <w:szCs w:val="22"/>
        </w:rPr>
        <w:t>-</w:t>
      </w:r>
      <w:r w:rsidR="005D57BD">
        <w:rPr>
          <w:rFonts w:ascii="Calibri" w:hAnsi="Calibri" w:cs="Calibri"/>
          <w:sz w:val="22"/>
          <w:szCs w:val="22"/>
        </w:rPr>
        <w:t>é</w:t>
      </w:r>
      <w:r w:rsidRPr="00CF12C3">
        <w:rPr>
          <w:rFonts w:ascii="Calibri" w:hAnsi="Calibri" w:cs="Calibri"/>
          <w:sz w:val="22"/>
          <w:szCs w:val="22"/>
        </w:rPr>
        <w:t>n</w:t>
      </w:r>
      <w:r w:rsidR="00EC4C6C" w:rsidRPr="00CF12C3">
        <w:rPr>
          <w:rFonts w:ascii="Calibri" w:hAnsi="Calibri" w:cs="Calibri"/>
          <w:sz w:val="22"/>
          <w:szCs w:val="22"/>
        </w:rPr>
        <w:t xml:space="preserve"> </w:t>
      </w:r>
      <w:r w:rsidR="00467953" w:rsidRPr="00CF12C3">
        <w:rPr>
          <w:rFonts w:ascii="Calibri" w:hAnsi="Calibri" w:cs="Calibri"/>
          <w:sz w:val="22"/>
          <w:szCs w:val="22"/>
        </w:rPr>
        <w:t>1</w:t>
      </w:r>
      <w:r w:rsidR="009826F2">
        <w:rPr>
          <w:rFonts w:ascii="Calibri" w:hAnsi="Calibri" w:cs="Calibri"/>
          <w:sz w:val="22"/>
          <w:szCs w:val="22"/>
        </w:rPr>
        <w:t>0</w:t>
      </w:r>
      <w:r w:rsidR="00040F7A" w:rsidRPr="00CF12C3">
        <w:rPr>
          <w:rFonts w:ascii="Calibri" w:hAnsi="Calibri" w:cs="Calibri"/>
          <w:sz w:val="22"/>
          <w:szCs w:val="22"/>
          <w:u w:val="single"/>
          <w:vertAlign w:val="superscript"/>
        </w:rPr>
        <w:t>00</w:t>
      </w:r>
      <w:r w:rsidRPr="00CF12C3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Pr="00CF12C3">
        <w:rPr>
          <w:rFonts w:ascii="Calibri" w:hAnsi="Calibri" w:cs="Calibri"/>
          <w:sz w:val="22"/>
          <w:szCs w:val="22"/>
        </w:rPr>
        <w:t xml:space="preserve">óráig kell megküldeni a </w:t>
      </w:r>
      <w:hyperlink r:id="rId8">
        <w:r w:rsidRPr="00CF12C3">
          <w:rPr>
            <w:rStyle w:val="Hiperhivatkozs"/>
            <w:rFonts w:ascii="Calibri" w:hAnsi="Calibri" w:cs="Calibri"/>
            <w:sz w:val="22"/>
            <w:szCs w:val="22"/>
          </w:rPr>
          <w:t>beszerzes@gyongyosph.hu</w:t>
        </w:r>
      </w:hyperlink>
      <w:r w:rsidRPr="00CF12C3">
        <w:rPr>
          <w:rFonts w:ascii="Calibri" w:hAnsi="Calibri" w:cs="Calibri"/>
          <w:sz w:val="22"/>
          <w:szCs w:val="22"/>
        </w:rPr>
        <w:t xml:space="preserve"> e-mail címre</w:t>
      </w:r>
      <w:r w:rsidR="00CA0A5E" w:rsidRPr="00CF12C3">
        <w:rPr>
          <w:rFonts w:ascii="Calibri" w:hAnsi="Calibri" w:cs="Calibri"/>
          <w:sz w:val="22"/>
          <w:szCs w:val="22"/>
        </w:rPr>
        <w:t>.</w:t>
      </w:r>
      <w:r w:rsidR="0071734D">
        <w:rPr>
          <w:rFonts w:ascii="Calibri" w:hAnsi="Calibri" w:cs="Calibri"/>
          <w:sz w:val="22"/>
          <w:szCs w:val="22"/>
        </w:rPr>
        <w:t xml:space="preserve"> </w:t>
      </w:r>
    </w:p>
    <w:p w14:paraId="65D0FEC2" w14:textId="77777777" w:rsidR="00FF0E4F" w:rsidRDefault="00FF0E4F" w:rsidP="00CA0A5E">
      <w:pPr>
        <w:suppressAutoHyphens/>
        <w:autoSpaceDE w:val="0"/>
        <w:autoSpaceDN w:val="0"/>
        <w:adjustRightInd w:val="0"/>
        <w:ind w:left="357"/>
        <w:jc w:val="both"/>
        <w:rPr>
          <w:rFonts w:ascii="Calibri" w:hAnsi="Calibri" w:cs="Calibri"/>
          <w:sz w:val="22"/>
          <w:szCs w:val="22"/>
        </w:rPr>
      </w:pPr>
    </w:p>
    <w:p w14:paraId="72C3FB51" w14:textId="14DC94E5" w:rsidR="005C0523" w:rsidRPr="00CF12C3" w:rsidRDefault="00A266CD" w:rsidP="00CA0A5E">
      <w:pPr>
        <w:suppressAutoHyphens/>
        <w:autoSpaceDE w:val="0"/>
        <w:autoSpaceDN w:val="0"/>
        <w:adjustRightInd w:val="0"/>
        <w:ind w:left="357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Csak a határidőre beérkezett ajánlatok vesznek részt az eljárásban.</w:t>
      </w:r>
    </w:p>
    <w:p w14:paraId="18FFCE2D" w14:textId="77777777" w:rsidR="007F70E1" w:rsidRPr="00CF12C3" w:rsidRDefault="007F70E1" w:rsidP="007870A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8955490" w14:textId="1FE225A3" w:rsidR="007870A7" w:rsidRPr="00CF12C3" w:rsidRDefault="007870A7" w:rsidP="007870A7">
      <w:pPr>
        <w:numPr>
          <w:ilvl w:val="0"/>
          <w:numId w:val="30"/>
        </w:numPr>
        <w:tabs>
          <w:tab w:val="left" w:pos="4500"/>
        </w:tabs>
        <w:jc w:val="both"/>
        <w:rPr>
          <w:rFonts w:ascii="Calibri" w:hAnsi="Calibri" w:cs="Calibri"/>
          <w:smallCaps/>
          <w:sz w:val="22"/>
          <w:szCs w:val="22"/>
        </w:rPr>
      </w:pPr>
      <w:r w:rsidRPr="00686254">
        <w:rPr>
          <w:rFonts w:ascii="Calibri" w:hAnsi="Calibri" w:cs="Calibri"/>
          <w:b/>
          <w:iCs/>
          <w:caps/>
          <w:sz w:val="22"/>
          <w:szCs w:val="22"/>
          <w:u w:val="single"/>
        </w:rPr>
        <w:t>Az ajánlattétel és a szerződés nyelve:</w:t>
      </w:r>
      <w:r w:rsidRPr="00CF12C3">
        <w:rPr>
          <w:rFonts w:ascii="Calibri" w:hAnsi="Calibri" w:cs="Calibri"/>
          <w:b/>
          <w:i/>
          <w:caps/>
          <w:sz w:val="22"/>
          <w:szCs w:val="22"/>
          <w:u w:val="single"/>
        </w:rPr>
        <w:t xml:space="preserve"> </w:t>
      </w:r>
      <w:r w:rsidRPr="00CF12C3">
        <w:rPr>
          <w:rFonts w:ascii="Calibri" w:hAnsi="Calibri" w:cs="Calibri"/>
          <w:sz w:val="22"/>
          <w:szCs w:val="22"/>
        </w:rPr>
        <w:t>magyar</w:t>
      </w:r>
    </w:p>
    <w:p w14:paraId="030289C7" w14:textId="77777777" w:rsidR="00320870" w:rsidRPr="00CF12C3" w:rsidRDefault="00320870" w:rsidP="00320870">
      <w:pPr>
        <w:tabs>
          <w:tab w:val="left" w:pos="4500"/>
        </w:tabs>
        <w:jc w:val="both"/>
        <w:rPr>
          <w:rFonts w:ascii="Calibri" w:hAnsi="Calibri" w:cs="Calibri"/>
          <w:smallCaps/>
          <w:sz w:val="22"/>
          <w:szCs w:val="22"/>
        </w:rPr>
      </w:pPr>
    </w:p>
    <w:p w14:paraId="0EE6ABB5" w14:textId="4CB319E8" w:rsidR="00091092" w:rsidRPr="00686254" w:rsidRDefault="00320870" w:rsidP="00686254">
      <w:pPr>
        <w:numPr>
          <w:ilvl w:val="0"/>
          <w:numId w:val="30"/>
        </w:numPr>
        <w:tabs>
          <w:tab w:val="left" w:pos="4500"/>
        </w:tabs>
        <w:jc w:val="both"/>
        <w:rPr>
          <w:rFonts w:ascii="Calibri" w:hAnsi="Calibri" w:cs="Calibri"/>
          <w:iCs/>
          <w:caps/>
          <w:sz w:val="22"/>
          <w:szCs w:val="22"/>
          <w:u w:val="single"/>
        </w:rPr>
      </w:pPr>
      <w:r w:rsidRPr="00686254">
        <w:rPr>
          <w:rFonts w:ascii="Calibri" w:hAnsi="Calibri" w:cs="Calibri"/>
          <w:b/>
          <w:iCs/>
          <w:caps/>
          <w:sz w:val="22"/>
          <w:szCs w:val="22"/>
          <w:u w:val="single"/>
        </w:rPr>
        <w:t xml:space="preserve">Az ajánlatok bontásának, helye, ideje: </w:t>
      </w:r>
    </w:p>
    <w:p w14:paraId="3A66914C" w14:textId="3DAEBADD" w:rsidR="00320870" w:rsidRPr="00CF12C3" w:rsidRDefault="00320870" w:rsidP="00320870">
      <w:pPr>
        <w:tabs>
          <w:tab w:val="left" w:pos="180"/>
          <w:tab w:val="left" w:pos="450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Gyöngyösi Közös Önkormányzati Hivatal 3200 Gyöngyös, Fő tér 13.</w:t>
      </w:r>
      <w:r w:rsidR="005F796B" w:rsidRPr="00CF12C3">
        <w:rPr>
          <w:rFonts w:ascii="Calibri" w:hAnsi="Calibri" w:cs="Calibri"/>
          <w:sz w:val="22"/>
          <w:szCs w:val="22"/>
        </w:rPr>
        <w:t xml:space="preserve">, </w:t>
      </w:r>
      <w:r w:rsidRPr="00CF12C3">
        <w:rPr>
          <w:rFonts w:ascii="Calibri" w:hAnsi="Calibri" w:cs="Calibri"/>
          <w:sz w:val="22"/>
          <w:szCs w:val="22"/>
        </w:rPr>
        <w:t>202</w:t>
      </w:r>
      <w:r w:rsidR="00924B08" w:rsidRPr="00CF12C3">
        <w:rPr>
          <w:rFonts w:ascii="Calibri" w:hAnsi="Calibri" w:cs="Calibri"/>
          <w:sz w:val="22"/>
          <w:szCs w:val="22"/>
        </w:rPr>
        <w:t>6</w:t>
      </w:r>
      <w:r w:rsidRPr="00CF12C3">
        <w:rPr>
          <w:rFonts w:ascii="Calibri" w:hAnsi="Calibri" w:cs="Calibri"/>
          <w:sz w:val="22"/>
          <w:szCs w:val="22"/>
        </w:rPr>
        <w:t xml:space="preserve">. </w:t>
      </w:r>
      <w:r w:rsidR="005D57BD">
        <w:rPr>
          <w:rFonts w:ascii="Calibri" w:hAnsi="Calibri" w:cs="Calibri"/>
          <w:sz w:val="22"/>
          <w:szCs w:val="22"/>
        </w:rPr>
        <w:t>április 21</w:t>
      </w:r>
      <w:r w:rsidR="00737DEC" w:rsidRPr="00CF12C3">
        <w:rPr>
          <w:rFonts w:ascii="Calibri" w:hAnsi="Calibri" w:cs="Calibri"/>
          <w:sz w:val="22"/>
          <w:szCs w:val="22"/>
        </w:rPr>
        <w:t xml:space="preserve">. </w:t>
      </w:r>
      <w:r w:rsidR="00040F7A" w:rsidRPr="00CF12C3">
        <w:rPr>
          <w:rFonts w:ascii="Calibri" w:hAnsi="Calibri" w:cs="Calibri"/>
          <w:sz w:val="22"/>
          <w:szCs w:val="22"/>
        </w:rPr>
        <w:t>1</w:t>
      </w:r>
      <w:r w:rsidR="00131122">
        <w:rPr>
          <w:rFonts w:ascii="Calibri" w:hAnsi="Calibri" w:cs="Calibri"/>
          <w:sz w:val="22"/>
          <w:szCs w:val="22"/>
        </w:rPr>
        <w:t>0</w:t>
      </w:r>
      <w:r w:rsidR="00040F7A" w:rsidRPr="00CF12C3">
        <w:rPr>
          <w:rFonts w:ascii="Calibri" w:hAnsi="Calibri" w:cs="Calibri"/>
          <w:sz w:val="22"/>
          <w:szCs w:val="22"/>
          <w:u w:val="single"/>
          <w:vertAlign w:val="superscript"/>
        </w:rPr>
        <w:t>15</w:t>
      </w:r>
      <w:r w:rsidR="00040F7A" w:rsidRPr="00CF12C3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Pr="00CF12C3">
        <w:rPr>
          <w:rFonts w:ascii="Calibri" w:hAnsi="Calibri" w:cs="Calibri"/>
          <w:sz w:val="22"/>
          <w:szCs w:val="22"/>
        </w:rPr>
        <w:t>óra</w:t>
      </w:r>
      <w:r w:rsidR="00891E48" w:rsidRPr="00CF12C3">
        <w:rPr>
          <w:rFonts w:ascii="Calibri" w:hAnsi="Calibri" w:cs="Calibri"/>
          <w:sz w:val="22"/>
          <w:szCs w:val="22"/>
        </w:rPr>
        <w:t>. Az ajánlattevő</w:t>
      </w:r>
      <w:r w:rsidR="007E0BA9" w:rsidRPr="00CF12C3">
        <w:rPr>
          <w:rFonts w:ascii="Calibri" w:hAnsi="Calibri" w:cs="Calibri"/>
          <w:sz w:val="22"/>
          <w:szCs w:val="22"/>
        </w:rPr>
        <w:t>k</w:t>
      </w:r>
      <w:r w:rsidR="00891E48" w:rsidRPr="00CF12C3">
        <w:rPr>
          <w:rFonts w:ascii="Calibri" w:hAnsi="Calibri" w:cs="Calibri"/>
          <w:sz w:val="22"/>
          <w:szCs w:val="22"/>
        </w:rPr>
        <w:t>nek biztosítjuk a bontáson való részvételt.</w:t>
      </w:r>
      <w:r w:rsidRPr="00CF12C3">
        <w:rPr>
          <w:rFonts w:ascii="Calibri" w:hAnsi="Calibri" w:cs="Calibri"/>
          <w:sz w:val="22"/>
          <w:szCs w:val="22"/>
        </w:rPr>
        <w:t xml:space="preserve"> </w:t>
      </w:r>
    </w:p>
    <w:p w14:paraId="21743ADA" w14:textId="77777777" w:rsidR="00320870" w:rsidRPr="00CF12C3" w:rsidRDefault="00320870" w:rsidP="00320870">
      <w:pPr>
        <w:tabs>
          <w:tab w:val="left" w:pos="4500"/>
        </w:tabs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594009F4" w14:textId="452E6F64" w:rsidR="007870A7" w:rsidRPr="00160A57" w:rsidRDefault="007870A7" w:rsidP="007870A7">
      <w:pPr>
        <w:pStyle w:val="Listaszerbekezds"/>
        <w:numPr>
          <w:ilvl w:val="0"/>
          <w:numId w:val="30"/>
        </w:numPr>
        <w:tabs>
          <w:tab w:val="left" w:pos="4500"/>
        </w:tabs>
        <w:jc w:val="both"/>
        <w:rPr>
          <w:rFonts w:ascii="Calibri" w:hAnsi="Calibri" w:cs="Calibri"/>
          <w:b/>
          <w:iCs/>
          <w:caps/>
          <w:sz w:val="22"/>
          <w:szCs w:val="22"/>
          <w:u w:val="single"/>
        </w:rPr>
      </w:pPr>
      <w:r w:rsidRPr="00160A57">
        <w:rPr>
          <w:rFonts w:ascii="Calibri" w:hAnsi="Calibri" w:cs="Calibri"/>
          <w:b/>
          <w:iCs/>
          <w:caps/>
          <w:sz w:val="22"/>
          <w:szCs w:val="22"/>
          <w:u w:val="single"/>
        </w:rPr>
        <w:t>Annak meghatározása, hogy az eljárásban lehet-e tárgyalni, vagy a benyújtott ajánlatokat tárgyalás nélkül bírálják el:</w:t>
      </w:r>
    </w:p>
    <w:p w14:paraId="08CABD32" w14:textId="4255FFB8" w:rsidR="007870A7" w:rsidRPr="00CF12C3" w:rsidRDefault="007870A7" w:rsidP="00091092">
      <w:pPr>
        <w:tabs>
          <w:tab w:val="left" w:pos="180"/>
          <w:tab w:val="left" w:pos="450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Az Ajánlatkérő az ajánlatokat tárgyalás nélkül bírálja el.</w:t>
      </w:r>
    </w:p>
    <w:p w14:paraId="75DC3148" w14:textId="77777777" w:rsidR="00AE1E8E" w:rsidRPr="00CF12C3" w:rsidRDefault="00AE1E8E" w:rsidP="007870A7">
      <w:pPr>
        <w:tabs>
          <w:tab w:val="left" w:pos="18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08A0D571" w14:textId="593E2ECC" w:rsidR="00C4225F" w:rsidRPr="00CF12C3" w:rsidRDefault="00EC4C7F" w:rsidP="00C65F86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 w:rsidRPr="00160A57">
        <w:rPr>
          <w:rFonts w:ascii="Calibri" w:hAnsi="Calibri" w:cs="Calibri"/>
          <w:b/>
          <w:iCs/>
          <w:caps/>
          <w:sz w:val="22"/>
          <w:szCs w:val="22"/>
          <w:u w:val="single"/>
        </w:rPr>
        <w:t>Az ajánlatok elbírálásának tervezett időpontja:</w:t>
      </w:r>
      <w:r w:rsidRPr="00CF12C3">
        <w:rPr>
          <w:rFonts w:ascii="Calibri" w:hAnsi="Calibri" w:cs="Calibri"/>
          <w:b/>
          <w:i/>
          <w:smallCaps/>
          <w:sz w:val="22"/>
          <w:szCs w:val="22"/>
        </w:rPr>
        <w:t xml:space="preserve"> </w:t>
      </w:r>
      <w:r w:rsidR="005B4241" w:rsidRPr="00CF12C3">
        <w:rPr>
          <w:rFonts w:ascii="Calibri" w:hAnsi="Calibri" w:cs="Calibri"/>
          <w:sz w:val="22"/>
          <w:szCs w:val="22"/>
        </w:rPr>
        <w:t>202</w:t>
      </w:r>
      <w:r w:rsidR="00261C45" w:rsidRPr="00CF12C3">
        <w:rPr>
          <w:rFonts w:ascii="Calibri" w:hAnsi="Calibri" w:cs="Calibri"/>
          <w:sz w:val="22"/>
          <w:szCs w:val="22"/>
        </w:rPr>
        <w:t xml:space="preserve">6. </w:t>
      </w:r>
      <w:r w:rsidR="00A85A7B">
        <w:rPr>
          <w:rFonts w:ascii="Calibri" w:hAnsi="Calibri" w:cs="Calibri"/>
          <w:sz w:val="22"/>
          <w:szCs w:val="22"/>
        </w:rPr>
        <w:t>ápril</w:t>
      </w:r>
      <w:r w:rsidR="00CD54B8">
        <w:rPr>
          <w:rFonts w:ascii="Calibri" w:hAnsi="Calibri" w:cs="Calibri"/>
          <w:sz w:val="22"/>
          <w:szCs w:val="22"/>
        </w:rPr>
        <w:t>i</w:t>
      </w:r>
      <w:r w:rsidR="00A85A7B">
        <w:rPr>
          <w:rFonts w:ascii="Calibri" w:hAnsi="Calibri" w:cs="Calibri"/>
          <w:sz w:val="22"/>
          <w:szCs w:val="22"/>
        </w:rPr>
        <w:t xml:space="preserve">s </w:t>
      </w:r>
      <w:r w:rsidR="00416242">
        <w:rPr>
          <w:rFonts w:ascii="Calibri" w:hAnsi="Calibri" w:cs="Calibri"/>
          <w:sz w:val="22"/>
          <w:szCs w:val="22"/>
        </w:rPr>
        <w:t>27</w:t>
      </w:r>
      <w:r w:rsidR="00261C45" w:rsidRPr="00CF12C3">
        <w:rPr>
          <w:rFonts w:ascii="Calibri" w:hAnsi="Calibri" w:cs="Calibri"/>
          <w:sz w:val="22"/>
          <w:szCs w:val="22"/>
        </w:rPr>
        <w:t>.</w:t>
      </w:r>
    </w:p>
    <w:p w14:paraId="2DDC8447" w14:textId="77777777" w:rsidR="00C34121" w:rsidRPr="00CF12C3" w:rsidRDefault="00C34121" w:rsidP="00C34121">
      <w:p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p w14:paraId="39E1B063" w14:textId="36160DB2" w:rsidR="00C34121" w:rsidRPr="00CF12C3" w:rsidRDefault="00C34121" w:rsidP="00C34121">
      <w:pPr>
        <w:tabs>
          <w:tab w:val="left" w:pos="450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065C2436" w14:textId="77777777" w:rsidR="00F968CE" w:rsidRPr="00CF12C3" w:rsidRDefault="00F968CE" w:rsidP="00F968CE">
      <w:pPr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>Ajánlattételi felhívás www.gyongyos.hu oldalon történő közzétételének időpontja:</w:t>
      </w:r>
      <w:r w:rsidRPr="00CF12C3">
        <w:rPr>
          <w:rFonts w:ascii="Calibri" w:hAnsi="Calibri" w:cs="Calibri"/>
          <w:sz w:val="22"/>
          <w:szCs w:val="22"/>
        </w:rPr>
        <w:t xml:space="preserve"> </w:t>
      </w:r>
    </w:p>
    <w:p w14:paraId="17E5E4A4" w14:textId="4B5EC020" w:rsidR="00F968CE" w:rsidRPr="00CF12C3" w:rsidRDefault="00F968CE" w:rsidP="00F968CE">
      <w:pPr>
        <w:tabs>
          <w:tab w:val="left" w:pos="4500"/>
        </w:tabs>
        <w:rPr>
          <w:rFonts w:ascii="Calibri" w:hAnsi="Calibri" w:cs="Calibri"/>
          <w:b/>
          <w:i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2026. </w:t>
      </w:r>
      <w:r w:rsidR="00416242">
        <w:rPr>
          <w:rFonts w:ascii="Calibri" w:hAnsi="Calibri" w:cs="Calibri"/>
          <w:sz w:val="22"/>
          <w:szCs w:val="22"/>
        </w:rPr>
        <w:t xml:space="preserve">április </w:t>
      </w:r>
      <w:r w:rsidR="001854F4">
        <w:rPr>
          <w:rFonts w:ascii="Calibri" w:hAnsi="Calibri" w:cs="Calibri"/>
          <w:sz w:val="22"/>
          <w:szCs w:val="22"/>
        </w:rPr>
        <w:t>07</w:t>
      </w:r>
      <w:r w:rsidRPr="00CF12C3">
        <w:rPr>
          <w:rFonts w:ascii="Calibri" w:hAnsi="Calibri" w:cs="Calibri"/>
          <w:sz w:val="22"/>
          <w:szCs w:val="22"/>
        </w:rPr>
        <w:t>.</w:t>
      </w:r>
    </w:p>
    <w:p w14:paraId="698123D1" w14:textId="77777777" w:rsidR="00F968CE" w:rsidRPr="00CF12C3" w:rsidRDefault="00F968CE" w:rsidP="00F968CE">
      <w:pPr>
        <w:tabs>
          <w:tab w:val="left" w:pos="4500"/>
        </w:tabs>
        <w:ind w:left="4248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1A480AA1" w14:textId="77777777" w:rsidR="00F968CE" w:rsidRPr="00CF12C3" w:rsidRDefault="00F968CE" w:rsidP="00F968CE">
      <w:pPr>
        <w:tabs>
          <w:tab w:val="left" w:pos="4500"/>
        </w:tabs>
        <w:ind w:left="4248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58CC8613" w14:textId="77777777" w:rsidR="00F968CE" w:rsidRPr="00CF12C3" w:rsidRDefault="00F968CE" w:rsidP="00F968CE">
      <w:pPr>
        <w:tabs>
          <w:tab w:val="left" w:pos="4500"/>
        </w:tabs>
        <w:ind w:left="4248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74E0754C" w14:textId="21482212" w:rsidR="00F968CE" w:rsidRPr="00CF12C3" w:rsidRDefault="00F968CE" w:rsidP="00F968CE">
      <w:pPr>
        <w:tabs>
          <w:tab w:val="left" w:pos="4500"/>
        </w:tabs>
        <w:ind w:left="4248"/>
        <w:jc w:val="center"/>
        <w:rPr>
          <w:rFonts w:ascii="Calibri" w:hAnsi="Calibri" w:cs="Calibri"/>
          <w:b/>
          <w:i/>
          <w:sz w:val="22"/>
          <w:szCs w:val="22"/>
        </w:rPr>
      </w:pPr>
      <w:r w:rsidRPr="00CF12C3">
        <w:rPr>
          <w:rFonts w:ascii="Calibri" w:hAnsi="Calibri" w:cs="Calibri"/>
          <w:b/>
          <w:i/>
          <w:sz w:val="22"/>
          <w:szCs w:val="22"/>
        </w:rPr>
        <w:t>Király László</w:t>
      </w:r>
    </w:p>
    <w:p w14:paraId="7B40D735" w14:textId="5A3ED0D0" w:rsidR="00F968CE" w:rsidRPr="00CF12C3" w:rsidRDefault="00F968CE" w:rsidP="00F968CE">
      <w:pPr>
        <w:tabs>
          <w:tab w:val="left" w:pos="4500"/>
        </w:tabs>
        <w:ind w:left="4248"/>
        <w:jc w:val="center"/>
        <w:rPr>
          <w:rFonts w:ascii="Calibri" w:hAnsi="Calibri" w:cs="Calibri"/>
          <w:b/>
          <w:i/>
          <w:sz w:val="22"/>
          <w:szCs w:val="22"/>
        </w:rPr>
      </w:pPr>
      <w:r w:rsidRPr="00CF12C3">
        <w:rPr>
          <w:rFonts w:ascii="Calibri" w:hAnsi="Calibri" w:cs="Calibri"/>
          <w:b/>
          <w:i/>
          <w:sz w:val="22"/>
          <w:szCs w:val="22"/>
        </w:rPr>
        <w:t>irodavezető-helyettes</w:t>
      </w:r>
    </w:p>
    <w:p w14:paraId="6200DD04" w14:textId="77777777" w:rsidR="00F968CE" w:rsidRPr="00CF12C3" w:rsidRDefault="00F968CE" w:rsidP="00F968CE">
      <w:pPr>
        <w:tabs>
          <w:tab w:val="left" w:pos="720"/>
          <w:tab w:val="left" w:pos="4500"/>
        </w:tabs>
        <w:ind w:left="4248"/>
        <w:jc w:val="center"/>
        <w:rPr>
          <w:rFonts w:ascii="Calibri" w:hAnsi="Calibri" w:cs="Calibri"/>
          <w:sz w:val="22"/>
          <w:szCs w:val="22"/>
        </w:rPr>
      </w:pPr>
    </w:p>
    <w:p w14:paraId="487CC735" w14:textId="77777777" w:rsidR="00C34121" w:rsidRPr="00CF12C3" w:rsidRDefault="00C34121" w:rsidP="00F968CE">
      <w:pPr>
        <w:tabs>
          <w:tab w:val="left" w:pos="4500"/>
        </w:tabs>
        <w:rPr>
          <w:rFonts w:ascii="Calibri" w:hAnsi="Calibri" w:cs="Calibri"/>
          <w:b/>
          <w:i/>
          <w:sz w:val="22"/>
          <w:szCs w:val="22"/>
        </w:rPr>
      </w:pPr>
    </w:p>
    <w:p w14:paraId="765F38FE" w14:textId="77777777" w:rsidR="00C34121" w:rsidRPr="00CF12C3" w:rsidRDefault="00C34121" w:rsidP="00C34121">
      <w:pPr>
        <w:tabs>
          <w:tab w:val="left" w:pos="4500"/>
        </w:tabs>
        <w:ind w:left="4248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062F63AD" w14:textId="612D1552" w:rsidR="07B1A969" w:rsidRPr="00CF12C3" w:rsidRDefault="07B1A969" w:rsidP="07B1A969">
      <w:pPr>
        <w:tabs>
          <w:tab w:val="left" w:pos="720"/>
          <w:tab w:val="left" w:pos="4500"/>
        </w:tabs>
        <w:ind w:left="4248"/>
        <w:jc w:val="center"/>
        <w:rPr>
          <w:rFonts w:ascii="Calibri" w:hAnsi="Calibri" w:cs="Calibri"/>
          <w:sz w:val="22"/>
          <w:szCs w:val="22"/>
        </w:rPr>
      </w:pPr>
    </w:p>
    <w:p w14:paraId="0B8CEE9A" w14:textId="77777777" w:rsidR="00D45272" w:rsidRPr="00CF12C3" w:rsidRDefault="00D45272" w:rsidP="00D45272">
      <w:pPr>
        <w:pStyle w:val="Listaszerbekezds"/>
        <w:pageBreakBefore/>
        <w:numPr>
          <w:ilvl w:val="0"/>
          <w:numId w:val="31"/>
        </w:numPr>
        <w:autoSpaceDE w:val="0"/>
        <w:autoSpaceDN w:val="0"/>
        <w:adjustRightInd w:val="0"/>
        <w:jc w:val="right"/>
        <w:rPr>
          <w:rFonts w:ascii="Calibri" w:hAnsi="Calibri" w:cs="Calibri"/>
          <w:i/>
          <w:caps/>
          <w:sz w:val="22"/>
          <w:szCs w:val="22"/>
        </w:rPr>
      </w:pPr>
      <w:r w:rsidRPr="00CF12C3">
        <w:rPr>
          <w:rFonts w:ascii="Calibri" w:hAnsi="Calibri" w:cs="Calibri"/>
          <w:b/>
          <w:bCs/>
          <w:i/>
          <w:caps/>
          <w:sz w:val="22"/>
          <w:szCs w:val="22"/>
        </w:rPr>
        <w:lastRenderedPageBreak/>
        <w:t xml:space="preserve">melléklet </w:t>
      </w:r>
    </w:p>
    <w:p w14:paraId="38AA419E" w14:textId="77777777" w:rsidR="00D45272" w:rsidRPr="00CF12C3" w:rsidRDefault="00D45272" w:rsidP="00D45272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aps/>
          <w:sz w:val="22"/>
          <w:szCs w:val="22"/>
        </w:rPr>
      </w:pPr>
    </w:p>
    <w:p w14:paraId="76A422A9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1D2AC8D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>NYILATKOZAT</w:t>
      </w:r>
    </w:p>
    <w:p w14:paraId="5A325A23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88D5532" w14:textId="77777777" w:rsidR="00370114" w:rsidRPr="00E45FF4" w:rsidRDefault="00370114" w:rsidP="00370114">
      <w:pPr>
        <w:suppressAutoHyphens/>
        <w:spacing w:line="276" w:lineRule="auto"/>
        <w:jc w:val="center"/>
        <w:rPr>
          <w:rFonts w:ascii="Calibri" w:hAnsi="Calibri" w:cs="Calibri"/>
          <w:b/>
          <w:iCs/>
          <w:caps/>
          <w:sz w:val="22"/>
          <w:szCs w:val="22"/>
        </w:rPr>
      </w:pPr>
      <w:r w:rsidRPr="00E45FF4">
        <w:rPr>
          <w:rFonts w:ascii="Calibri" w:hAnsi="Calibri" w:cs="Calibri"/>
          <w:b/>
          <w:iCs/>
          <w:caps/>
          <w:sz w:val="22"/>
          <w:szCs w:val="22"/>
        </w:rPr>
        <w:t>„</w:t>
      </w:r>
      <w:r>
        <w:rPr>
          <w:rFonts w:ascii="Calibri" w:hAnsi="Calibri" w:cs="Calibri"/>
          <w:b/>
          <w:iCs/>
          <w:caps/>
          <w:sz w:val="22"/>
          <w:szCs w:val="22"/>
        </w:rPr>
        <w:t>Festékek és kiegészítő anyagok beszerzése</w:t>
      </w:r>
      <w:r w:rsidRPr="00E45FF4">
        <w:rPr>
          <w:rFonts w:ascii="Calibri" w:hAnsi="Calibri" w:cs="Calibri"/>
          <w:b/>
          <w:iCs/>
          <w:caps/>
          <w:sz w:val="22"/>
          <w:szCs w:val="22"/>
        </w:rPr>
        <w:t xml:space="preserve">” </w:t>
      </w:r>
    </w:p>
    <w:p w14:paraId="610A4750" w14:textId="50F3CB82" w:rsidR="00370114" w:rsidRPr="005C1D07" w:rsidRDefault="00370114" w:rsidP="00370114">
      <w:pPr>
        <w:spacing w:line="276" w:lineRule="auto"/>
        <w:jc w:val="center"/>
        <w:rPr>
          <w:rFonts w:ascii="Calibri" w:hAnsi="Calibri" w:cs="Calibri"/>
          <w:bCs/>
          <w:iCs/>
          <w:caps/>
          <w:sz w:val="22"/>
          <w:szCs w:val="22"/>
        </w:rPr>
      </w:pPr>
      <w:r w:rsidRPr="005C1D07">
        <w:rPr>
          <w:rFonts w:ascii="Calibri" w:hAnsi="Calibri" w:cs="Calibri"/>
          <w:bCs/>
          <w:iCs/>
          <w:caps/>
          <w:sz w:val="22"/>
          <w:szCs w:val="22"/>
        </w:rPr>
        <w:t>Tárgyú Eljárás</w:t>
      </w:r>
      <w:r w:rsidR="005C1D07">
        <w:rPr>
          <w:rFonts w:ascii="Calibri" w:hAnsi="Calibri" w:cs="Calibri"/>
          <w:bCs/>
          <w:iCs/>
          <w:caps/>
          <w:sz w:val="22"/>
          <w:szCs w:val="22"/>
        </w:rPr>
        <w:t>hoz</w:t>
      </w:r>
      <w:r w:rsidRPr="005C1D07">
        <w:rPr>
          <w:rFonts w:ascii="Calibri" w:hAnsi="Calibri" w:cs="Calibri"/>
          <w:bCs/>
          <w:iCs/>
          <w:caps/>
          <w:sz w:val="22"/>
          <w:szCs w:val="22"/>
        </w:rPr>
        <w:t xml:space="preserve"> </w:t>
      </w:r>
    </w:p>
    <w:p w14:paraId="40330D02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bCs/>
          <w:i/>
          <w:iCs/>
          <w:sz w:val="22"/>
          <w:szCs w:val="22"/>
        </w:rPr>
      </w:pPr>
    </w:p>
    <w:p w14:paraId="0186CD23" w14:textId="72EF6F9F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2B786F2A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464D619F" w14:textId="77777777" w:rsidR="00D45272" w:rsidRPr="00CF12C3" w:rsidRDefault="00D45272" w:rsidP="00D4527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Alulírott _______________________________________________________ (név), mint a ______________________________________________________________ (ajánlattevő neve, címe) kötelezettségvállalásra jogosult képviselője nyilatkozom: </w:t>
      </w:r>
    </w:p>
    <w:p w14:paraId="21A6DB0E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92E726B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a) az ajánlattételi felhívás feltételeit elfogadjuk;</w:t>
      </w:r>
    </w:p>
    <w:p w14:paraId="25E82D8B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b) cégünk ellen nincs folyamatban csőd, vagy felszámolási eljárás, illetve nem áll végelszámolás alatt;</w:t>
      </w:r>
    </w:p>
    <w:p w14:paraId="26F592BF" w14:textId="77777777" w:rsidR="00D142EA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c) cégünk szerepel a </w:t>
      </w:r>
      <w:r w:rsidRPr="00CF12C3">
        <w:rPr>
          <w:rFonts w:ascii="Calibri" w:hAnsi="Calibri" w:cs="Calibri"/>
          <w:color w:val="000000"/>
          <w:sz w:val="22"/>
          <w:szCs w:val="22"/>
        </w:rPr>
        <w:t>köztartozásmentes adózói adatbázisban</w:t>
      </w:r>
    </w:p>
    <w:p w14:paraId="5727E996" w14:textId="12623B21" w:rsidR="00D45272" w:rsidRPr="005F02C6" w:rsidRDefault="00D142EA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F02C6">
        <w:rPr>
          <w:rFonts w:ascii="Calibri" w:hAnsi="Calibri" w:cs="Calibri"/>
          <w:sz w:val="22"/>
          <w:szCs w:val="22"/>
        </w:rPr>
        <w:t>d) cégünk köztartozásmentességét NAV igazolással igazolja.</w:t>
      </w:r>
    </w:p>
    <w:p w14:paraId="31391342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5A496CD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63A2FC8" w14:textId="5F84E106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4147E87E" w14:textId="77777777" w:rsidR="00D45272" w:rsidRPr="00CF12C3" w:rsidRDefault="00D45272" w:rsidP="00D45272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7EAF05A2" w14:textId="42A1E5CE" w:rsidR="00D45272" w:rsidRPr="002C35B9" w:rsidRDefault="00D45272" w:rsidP="00D45272">
      <w:pPr>
        <w:autoSpaceDE w:val="0"/>
        <w:autoSpaceDN w:val="0"/>
        <w:adjustRightInd w:val="0"/>
        <w:rPr>
          <w:rFonts w:ascii="Calibri" w:hAnsi="Calibri" w:cs="Calibri"/>
          <w:b/>
          <w:iCs/>
          <w:color w:val="000000"/>
          <w:sz w:val="22"/>
          <w:szCs w:val="22"/>
        </w:rPr>
      </w:pPr>
      <w:r w:rsidRPr="002C35B9">
        <w:rPr>
          <w:rFonts w:ascii="Calibri" w:hAnsi="Calibri" w:cs="Calibri"/>
          <w:b/>
          <w:iCs/>
          <w:color w:val="000000"/>
          <w:sz w:val="22"/>
          <w:szCs w:val="22"/>
        </w:rPr>
        <w:t>Ajánlati ár: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45272" w:rsidRPr="00CF12C3" w14:paraId="39E14B03" w14:textId="77777777" w:rsidTr="00574B30">
        <w:trPr>
          <w:trHeight w:val="539"/>
        </w:trPr>
        <w:tc>
          <w:tcPr>
            <w:tcW w:w="9062" w:type="dxa"/>
          </w:tcPr>
          <w:p w14:paraId="1B780C38" w14:textId="77777777" w:rsidR="00D45272" w:rsidRPr="00CF12C3" w:rsidRDefault="00D45272" w:rsidP="00574B3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caps/>
                <w:sz w:val="22"/>
                <w:szCs w:val="22"/>
              </w:rPr>
            </w:pPr>
          </w:p>
          <w:p w14:paraId="67797744" w14:textId="1E08A790" w:rsidR="00D45272" w:rsidRPr="00CF12C3" w:rsidRDefault="00D45272" w:rsidP="00574B3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i/>
                <w:caps/>
                <w:sz w:val="22"/>
                <w:szCs w:val="22"/>
              </w:rPr>
              <w:t>mindösszesen</w:t>
            </w:r>
            <w:r w:rsidRPr="00CF12C3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CF12C3">
              <w:rPr>
                <w:rFonts w:ascii="Calibri" w:hAnsi="Calibri" w:cs="Calibri"/>
                <w:b/>
                <w:i/>
                <w:caps/>
                <w:sz w:val="22"/>
                <w:szCs w:val="22"/>
              </w:rPr>
              <w:t xml:space="preserve">nettó ………………………… </w:t>
            </w:r>
            <w:r w:rsidR="00311C6C" w:rsidRPr="00CF12C3">
              <w:rPr>
                <w:rFonts w:ascii="Calibri" w:hAnsi="Calibri" w:cs="Calibri"/>
                <w:b/>
                <w:i/>
                <w:caps/>
                <w:sz w:val="22"/>
                <w:szCs w:val="22"/>
              </w:rPr>
              <w:t>F</w:t>
            </w:r>
            <w:r w:rsidR="00311C6C" w:rsidRPr="00CF12C3">
              <w:rPr>
                <w:rFonts w:ascii="Calibri" w:hAnsi="Calibri" w:cs="Calibri"/>
                <w:b/>
                <w:i/>
                <w:sz w:val="22"/>
                <w:szCs w:val="22"/>
              </w:rPr>
              <w:t>t</w:t>
            </w:r>
            <w:r w:rsidR="000E3D48" w:rsidRPr="00CF12C3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Pr="00CF12C3">
              <w:rPr>
                <w:rFonts w:ascii="Calibri" w:hAnsi="Calibri" w:cs="Calibri"/>
                <w:b/>
                <w:i/>
                <w:caps/>
                <w:sz w:val="22"/>
                <w:szCs w:val="22"/>
              </w:rPr>
              <w:t>+ áfa</w:t>
            </w:r>
          </w:p>
        </w:tc>
      </w:tr>
    </w:tbl>
    <w:p w14:paraId="13078DBB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3D4F808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Vállaljuk, hogy az eljárásban való nyertességünk esetén ajánlatkérővel szerződést kötünk, és a szerződésben foglaltakat teljesítjük.</w:t>
      </w:r>
    </w:p>
    <w:p w14:paraId="3C3C0E1E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6F66C1D" w14:textId="5A978750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Jelen ajánlatunk az ajánlattételi határidőtől számított </w:t>
      </w:r>
      <w:r w:rsidR="00C34121" w:rsidRPr="00CF12C3">
        <w:rPr>
          <w:rFonts w:ascii="Calibri" w:hAnsi="Calibri" w:cs="Calibri"/>
          <w:sz w:val="22"/>
          <w:szCs w:val="22"/>
        </w:rPr>
        <w:t xml:space="preserve">45 </w:t>
      </w:r>
      <w:r w:rsidRPr="00CF12C3">
        <w:rPr>
          <w:rFonts w:ascii="Calibri" w:hAnsi="Calibri" w:cs="Calibri"/>
          <w:sz w:val="22"/>
          <w:szCs w:val="22"/>
        </w:rPr>
        <w:t>napig érvényes, ezen időpontig ajánlati kötöttséget vállalunk.</w:t>
      </w:r>
    </w:p>
    <w:p w14:paraId="169E7EDC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9758E18" w14:textId="4079EF83" w:rsidR="00D45272" w:rsidRPr="00CF12C3" w:rsidRDefault="00D45272" w:rsidP="00D45272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Kelt: ……………………………., 202</w:t>
      </w:r>
      <w:r w:rsidR="003B4C3B" w:rsidRPr="00CF12C3">
        <w:rPr>
          <w:rFonts w:ascii="Calibri" w:hAnsi="Calibri" w:cs="Calibri"/>
          <w:sz w:val="22"/>
          <w:szCs w:val="22"/>
        </w:rPr>
        <w:t>6</w:t>
      </w:r>
      <w:r w:rsidRPr="00CF12C3">
        <w:rPr>
          <w:rFonts w:ascii="Calibri" w:hAnsi="Calibri" w:cs="Calibri"/>
          <w:sz w:val="22"/>
          <w:szCs w:val="22"/>
        </w:rPr>
        <w:t>. ……</w:t>
      </w:r>
      <w:r w:rsidR="00FD4EA3">
        <w:rPr>
          <w:rFonts w:ascii="Calibri" w:hAnsi="Calibri" w:cs="Calibri"/>
          <w:sz w:val="22"/>
          <w:szCs w:val="22"/>
        </w:rPr>
        <w:t>.</w:t>
      </w:r>
      <w:r w:rsidRPr="00CF12C3">
        <w:rPr>
          <w:rFonts w:ascii="Calibri" w:hAnsi="Calibri" w:cs="Calibri"/>
          <w:sz w:val="22"/>
          <w:szCs w:val="22"/>
        </w:rPr>
        <w:t xml:space="preserve"> …..…</w:t>
      </w:r>
    </w:p>
    <w:p w14:paraId="0DD91633" w14:textId="77777777" w:rsidR="00D45272" w:rsidRPr="00CF12C3" w:rsidRDefault="00D45272" w:rsidP="00D45272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5C355015" w14:textId="77777777" w:rsidR="00D45272" w:rsidRPr="00CF12C3" w:rsidRDefault="00D45272" w:rsidP="00D45272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right="-477"/>
        <w:jc w:val="both"/>
        <w:rPr>
          <w:rFonts w:ascii="Calibri" w:hAnsi="Calibri" w:cs="Calibri"/>
          <w:sz w:val="22"/>
          <w:szCs w:val="22"/>
        </w:rPr>
      </w:pPr>
    </w:p>
    <w:p w14:paraId="044E2041" w14:textId="77777777" w:rsidR="00D45272" w:rsidRPr="00CF12C3" w:rsidRDefault="00D45272" w:rsidP="00D45272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right="-477"/>
        <w:jc w:val="both"/>
        <w:rPr>
          <w:rFonts w:ascii="Calibri" w:hAnsi="Calibri" w:cs="Calibri"/>
          <w:sz w:val="22"/>
          <w:szCs w:val="22"/>
        </w:rPr>
      </w:pPr>
    </w:p>
    <w:p w14:paraId="4438234C" w14:textId="77777777" w:rsidR="00D45272" w:rsidRPr="00CF12C3" w:rsidRDefault="00D45272" w:rsidP="00D45272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left="284" w:right="-477" w:hanging="284"/>
        <w:jc w:val="both"/>
        <w:rPr>
          <w:rFonts w:ascii="Calibri" w:hAnsi="Calibri" w:cs="Calibri"/>
          <w:sz w:val="22"/>
          <w:szCs w:val="22"/>
        </w:rPr>
      </w:pPr>
    </w:p>
    <w:p w14:paraId="38AEF19A" w14:textId="4707175B" w:rsidR="00D45272" w:rsidRPr="00CF12C3" w:rsidRDefault="00D45272" w:rsidP="00D45272">
      <w:pPr>
        <w:autoSpaceDE w:val="0"/>
        <w:autoSpaceDN w:val="0"/>
        <w:adjustRightInd w:val="0"/>
        <w:ind w:left="4956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__________________________</w:t>
      </w:r>
    </w:p>
    <w:p w14:paraId="2A77765D" w14:textId="16EDC835" w:rsidR="00D45272" w:rsidRPr="00CF12C3" w:rsidRDefault="00D45272" w:rsidP="00D45272">
      <w:pPr>
        <w:autoSpaceDE w:val="0"/>
        <w:autoSpaceDN w:val="0"/>
        <w:adjustRightInd w:val="0"/>
        <w:ind w:left="4956" w:firstLine="709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cégszerű aláírás</w:t>
      </w:r>
    </w:p>
    <w:p w14:paraId="4404AA52" w14:textId="20E6521B" w:rsidR="00FD4EA3" w:rsidRDefault="00FD4EA3">
      <w:pPr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204FA625" w14:textId="77777777" w:rsidR="00D45272" w:rsidRPr="00CF12C3" w:rsidRDefault="00D45272" w:rsidP="00D45272">
      <w:pPr>
        <w:pStyle w:val="Listaszerbekezds"/>
        <w:pageBreakBefore/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Calibri" w:hAnsi="Calibri" w:cs="Calibri"/>
          <w:i/>
          <w:sz w:val="22"/>
          <w:szCs w:val="22"/>
        </w:rPr>
      </w:pPr>
      <w:r w:rsidRPr="00CF12C3">
        <w:rPr>
          <w:rFonts w:ascii="Calibri" w:hAnsi="Calibri" w:cs="Calibri"/>
          <w:b/>
          <w:bCs/>
          <w:i/>
          <w:smallCaps/>
          <w:sz w:val="22"/>
          <w:szCs w:val="22"/>
        </w:rPr>
        <w:lastRenderedPageBreak/>
        <w:t>1/A. MELLÉKLET</w:t>
      </w:r>
      <w:r w:rsidRPr="00CF12C3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</w:p>
    <w:p w14:paraId="2AA5AE30" w14:textId="77777777" w:rsidR="00D45272" w:rsidRPr="00CF12C3" w:rsidRDefault="00D45272" w:rsidP="00D45272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31182BA0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>ÁTLÁTHATÓSÁGI NYILATKOZAT</w:t>
      </w:r>
    </w:p>
    <w:p w14:paraId="074E57D8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 nemzeti vagyonról szóló 2011. évi CXCVI. törvény</w:t>
      </w:r>
    </w:p>
    <w:p w14:paraId="638CAE37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 3. § (1) bek. 1. b) pontjában meghatározott</w:t>
      </w:r>
    </w:p>
    <w:p w14:paraId="27046F64" w14:textId="77777777" w:rsidR="00D45272" w:rsidRPr="00CF12C3" w:rsidRDefault="00D45272" w:rsidP="00D4527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0320905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>BELFÖLDI VAGY KÜLFÖLDI JOGI SZEMÉLY, VAGY</w:t>
      </w:r>
    </w:p>
    <w:p w14:paraId="4A90FFC6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>JOGI SZEMÉLYISÉGGEL NEM RENDELKEZŐ GAZDÁLKODÓ SZERVEZET</w:t>
      </w:r>
      <w:r w:rsidRPr="00CF12C3">
        <w:rPr>
          <w:rStyle w:val="Lbjegyzet-hivatkozs"/>
          <w:rFonts w:ascii="Calibri" w:hAnsi="Calibri" w:cs="Calibri"/>
          <w:b/>
          <w:bCs/>
          <w:sz w:val="22"/>
          <w:szCs w:val="22"/>
        </w:rPr>
        <w:footnoteReference w:id="1"/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 RÉSZÉRE</w:t>
      </w:r>
    </w:p>
    <w:p w14:paraId="37B12B9E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az államháztartásról szóló 2011. évi CXCV. törvény 41. § (6) bekezdésében előírt kötelezettség teljesítéséhez.</w:t>
      </w:r>
    </w:p>
    <w:p w14:paraId="22E31A53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7D75B864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Alulírott</w:t>
      </w:r>
    </w:p>
    <w:p w14:paraId="282FD728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Név:</w:t>
      </w:r>
    </w:p>
    <w:p w14:paraId="4E5DD2B3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születéskori név:</w:t>
      </w:r>
    </w:p>
    <w:p w14:paraId="00690D93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anyja neve:</w:t>
      </w:r>
    </w:p>
    <w:p w14:paraId="593A6D22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születési helye, ideje:</w:t>
      </w:r>
    </w:p>
    <w:p w14:paraId="31799C0D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mint a</w:t>
      </w:r>
    </w:p>
    <w:p w14:paraId="216479C3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szervezet neve:</w:t>
      </w:r>
    </w:p>
    <w:p w14:paraId="269FFBEB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székhelye:</w:t>
      </w:r>
    </w:p>
    <w:p w14:paraId="6290242F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adószáma:</w:t>
      </w:r>
    </w:p>
    <w:p w14:paraId="4EC919A8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cégjegyzékszám / nyilvántartásba vételi száma:</w:t>
      </w:r>
    </w:p>
    <w:p w14:paraId="13EA222B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82D80D3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törvényes képviselője – polgári és büntetőjogi felelősségem tudatában - úgy nyilatkozom, hogy az általam képviselt szervezet az Áht. 41. § (6) bekezdésében írtaknak megfelel, azaz a Nvtv. 3. § (1) bek. 1. b.) pontja alapján </w:t>
      </w:r>
      <w:r w:rsidRPr="00CF12C3">
        <w:rPr>
          <w:rFonts w:ascii="Calibri" w:hAnsi="Calibri" w:cs="Calibri"/>
          <w:b/>
          <w:bCs/>
          <w:sz w:val="22"/>
          <w:szCs w:val="22"/>
        </w:rPr>
        <w:t>átlátható szervezetnek minősül</w:t>
      </w:r>
      <w:r w:rsidRPr="00CF12C3">
        <w:rPr>
          <w:rFonts w:ascii="Calibri" w:hAnsi="Calibri" w:cs="Calibri"/>
          <w:sz w:val="22"/>
          <w:szCs w:val="22"/>
        </w:rPr>
        <w:t>, az alábbiak szerint:</w:t>
      </w:r>
    </w:p>
    <w:p w14:paraId="24B3D0C8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Az általam képviselt szervezet olyan belföldi vagy külföldi jogi személy, vagy jogi személyiséggel nem rendelkező gazdálkodó szervezet, amely megfelel a következő </w:t>
      </w:r>
      <w:r w:rsidRPr="00064E86">
        <w:rPr>
          <w:rFonts w:ascii="Calibri" w:hAnsi="Calibri" w:cs="Calibri"/>
          <w:bCs/>
          <w:sz w:val="22"/>
          <w:szCs w:val="22"/>
          <w:u w:val="single"/>
        </w:rPr>
        <w:t xml:space="preserve">együttes </w:t>
      </w:r>
      <w:r w:rsidRPr="00CF12C3">
        <w:rPr>
          <w:rFonts w:ascii="Calibri" w:hAnsi="Calibri" w:cs="Calibri"/>
          <w:sz w:val="22"/>
          <w:szCs w:val="22"/>
        </w:rPr>
        <w:t>feltételeknek:</w:t>
      </w:r>
    </w:p>
    <w:p w14:paraId="215D4FFD" w14:textId="311AA320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t xml:space="preserve">a) </w:t>
      </w:r>
      <w:r w:rsidRPr="00CF12C3">
        <w:rPr>
          <w:rFonts w:ascii="Calibri" w:hAnsi="Calibri" w:cs="Calibri"/>
          <w:sz w:val="22"/>
          <w:szCs w:val="22"/>
        </w:rPr>
        <w:t xml:space="preserve">tulajdonosi szerkezete a pénzmosás és a terrorizmus finanszírozása megelőzéséről és megakadályozásáról szóló 2017. évi LIII. törvény (Pmt.) szerint meghatározott tényleges tulajdonosa megismerhető, amelyet jelen nyilatkozat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1. pontjában </w:t>
      </w:r>
      <w:r w:rsidRPr="00CF12C3">
        <w:rPr>
          <w:rFonts w:ascii="Calibri" w:hAnsi="Calibri" w:cs="Calibri"/>
          <w:sz w:val="22"/>
          <w:szCs w:val="22"/>
        </w:rPr>
        <w:t>mutatok be teljeskörűen;</w:t>
      </w:r>
    </w:p>
    <w:p w14:paraId="13D273C1" w14:textId="77777777" w:rsidR="00D45272" w:rsidRPr="00CF12C3" w:rsidRDefault="00D45272" w:rsidP="00064E8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t xml:space="preserve">b) </w:t>
      </w:r>
      <w:r w:rsidRPr="00CF12C3">
        <w:rPr>
          <w:rFonts w:ascii="Calibri" w:hAnsi="Calibri" w:cs="Calibri"/>
          <w:sz w:val="22"/>
          <w:szCs w:val="22"/>
        </w:rPr>
        <w:t>az Európai Unió tagállamában, az Európai Gazdasági Térségről szóló megállapodásban részes államban, a Gazdasági Együttműködési és Fejlesztési Szervezet tagállamában vagy olyan államban: ………………………………….. rendelkezik adóilletőséggel, amellyel Magyarországnak a kettős adóztatás elkerüléséről szóló egyezménye van,</w:t>
      </w:r>
    </w:p>
    <w:p w14:paraId="0BAF7A99" w14:textId="65F0C981" w:rsidR="00D45272" w:rsidRPr="00CF12C3" w:rsidRDefault="00D45272" w:rsidP="00D45272">
      <w:pPr>
        <w:tabs>
          <w:tab w:val="left" w:pos="567"/>
        </w:tabs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t xml:space="preserve">c) </w:t>
      </w:r>
      <w:r w:rsidRPr="00CF12C3">
        <w:rPr>
          <w:rFonts w:ascii="Calibri" w:hAnsi="Calibri" w:cs="Calibri"/>
          <w:sz w:val="22"/>
          <w:szCs w:val="22"/>
        </w:rPr>
        <w:t>nem minősül a társasági adóról és az osztalékadóról szóló 1996. évi LXXXI. törvény (Tao.) szerint meghatározott ellenőrzött külföldi társaságnak, valamint külföldi illetőségű szervezet esetén vállalom, hogy a Tao. 4. § 11. h.) pontja szerinti adatokat külön nyilatkozatban mellékelem;</w:t>
      </w:r>
    </w:p>
    <w:p w14:paraId="65FEFDFF" w14:textId="77777777" w:rsidR="00D45272" w:rsidRPr="00CF12C3" w:rsidRDefault="00D45272" w:rsidP="00064E8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lastRenderedPageBreak/>
        <w:t xml:space="preserve">d) </w:t>
      </w:r>
      <w:r w:rsidRPr="00CF12C3">
        <w:rPr>
          <w:rFonts w:ascii="Calibri" w:hAnsi="Calibri" w:cs="Calibri"/>
          <w:sz w:val="22"/>
          <w:szCs w:val="22"/>
        </w:rPr>
        <w:t xml:space="preserve">a gazdálkodó szervezetben közvetlenül vagy közvetetten több mint 25%-os tulajdonnal, befolyással vagy szavazati joggal bíró jogi személy, jogi személyiséggel nem rendelkező gazdálkodó szervezet tekintetében az </w:t>
      </w:r>
      <w:r w:rsidRPr="00CF12C3">
        <w:rPr>
          <w:rFonts w:ascii="Calibri" w:hAnsi="Calibri" w:cs="Calibri"/>
          <w:i/>
          <w:iCs/>
          <w:sz w:val="22"/>
          <w:szCs w:val="22"/>
        </w:rPr>
        <w:t xml:space="preserve">a), b) </w:t>
      </w:r>
      <w:r w:rsidRPr="00CF12C3">
        <w:rPr>
          <w:rFonts w:ascii="Calibri" w:hAnsi="Calibri" w:cs="Calibri"/>
          <w:sz w:val="22"/>
          <w:szCs w:val="22"/>
        </w:rPr>
        <w:t xml:space="preserve">és </w:t>
      </w:r>
      <w:r w:rsidRPr="00CF12C3">
        <w:rPr>
          <w:rFonts w:ascii="Calibri" w:hAnsi="Calibri" w:cs="Calibri"/>
          <w:i/>
          <w:iCs/>
          <w:sz w:val="22"/>
          <w:szCs w:val="22"/>
        </w:rPr>
        <w:t xml:space="preserve">c) </w:t>
      </w:r>
      <w:r w:rsidRPr="00CF12C3">
        <w:rPr>
          <w:rFonts w:ascii="Calibri" w:hAnsi="Calibri" w:cs="Calibri"/>
          <w:sz w:val="22"/>
          <w:szCs w:val="22"/>
        </w:rPr>
        <w:t xml:space="preserve">alpont szerinti feltételek fennállnak, amelyeket a jelen nyilatkozat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2. pontjában </w:t>
      </w:r>
      <w:r w:rsidRPr="00CF12C3">
        <w:rPr>
          <w:rFonts w:ascii="Calibri" w:hAnsi="Calibri" w:cs="Calibri"/>
          <w:sz w:val="22"/>
          <w:szCs w:val="22"/>
        </w:rPr>
        <w:t>mutatok be teljeskörűen.</w:t>
      </w:r>
    </w:p>
    <w:p w14:paraId="0263053E" w14:textId="77777777" w:rsidR="00D45272" w:rsidRPr="00CF12C3" w:rsidRDefault="00D45272" w:rsidP="00D45272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="Calibri"/>
          <w:sz w:val="22"/>
          <w:szCs w:val="22"/>
        </w:rPr>
      </w:pPr>
    </w:p>
    <w:p w14:paraId="2BCCDAB1" w14:textId="77777777" w:rsidR="00D45272" w:rsidRPr="00CF12C3" w:rsidRDefault="00D45272" w:rsidP="00D45272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Jelen nyilatkozat alapján tudomásul veszem, hogy</w:t>
      </w:r>
    </w:p>
    <w:p w14:paraId="6CEE707F" w14:textId="4761BB0B" w:rsidR="00D45272" w:rsidRPr="00CF12C3" w:rsidRDefault="00D45272" w:rsidP="00D45272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nemzeti vagyon hasznosítására vonatkozó szerződést a </w:t>
      </w:r>
      <w:r w:rsidRPr="00CF12C3">
        <w:rPr>
          <w:rFonts w:ascii="Calibri" w:hAnsi="Calibri" w:cs="Calibri"/>
          <w:b/>
          <w:sz w:val="22"/>
          <w:szCs w:val="22"/>
        </w:rPr>
        <w:t>Gyöngyös</w:t>
      </w:r>
      <w:r w:rsidR="00EB512A" w:rsidRPr="00CF12C3">
        <w:rPr>
          <w:rFonts w:ascii="Calibri" w:hAnsi="Calibri" w:cs="Calibri"/>
          <w:b/>
          <w:sz w:val="22"/>
          <w:szCs w:val="22"/>
        </w:rPr>
        <w:t xml:space="preserve"> Városi Önkormányzat</w:t>
      </w:r>
      <w:r w:rsidRPr="00CF12C3">
        <w:rPr>
          <w:rFonts w:ascii="Calibri" w:hAnsi="Calibri" w:cs="Calibri"/>
          <w:b/>
          <w:sz w:val="22"/>
          <w:szCs w:val="22"/>
        </w:rPr>
        <w:t xml:space="preserve"> </w:t>
      </w:r>
      <w:r w:rsidRPr="00CF12C3">
        <w:rPr>
          <w:rFonts w:ascii="Calibri" w:hAnsi="Calibri" w:cs="Calibri"/>
          <w:sz w:val="22"/>
          <w:szCs w:val="22"/>
        </w:rPr>
        <w:t>kártalanítás nélkül és azonnali hatállyal felmondhatja, ha a nemzeti vagyon hasznosításában 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 [Nvtv. 11. § (12) bek.];</w:t>
      </w:r>
    </w:p>
    <w:p w14:paraId="125EB1D3" w14:textId="11AEA769" w:rsidR="00D45272" w:rsidRPr="00CF12C3" w:rsidRDefault="00D45272" w:rsidP="00D45272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központi költségvetési kiadási előirányzatok terhére olyan jogi személlyel, jogi személyiséggel nem rendelkező szervezettel nem köthető érvényesen </w:t>
      </w:r>
      <w:r w:rsidRPr="00CF12C3">
        <w:rPr>
          <w:rFonts w:ascii="Calibri" w:hAnsi="Calibri" w:cs="Calibri"/>
          <w:b/>
          <w:bCs/>
          <w:sz w:val="22"/>
          <w:szCs w:val="22"/>
        </w:rPr>
        <w:t>visszterhes</w:t>
      </w:r>
      <w:r w:rsidRPr="00CF12C3">
        <w:rPr>
          <w:rFonts w:ascii="Calibri" w:hAnsi="Calibri" w:cs="Calibri"/>
          <w:sz w:val="22"/>
          <w:szCs w:val="22"/>
        </w:rPr>
        <w:t xml:space="preserve"> </w:t>
      </w:r>
      <w:r w:rsidRPr="00CF12C3">
        <w:rPr>
          <w:rFonts w:ascii="Calibri" w:hAnsi="Calibri" w:cs="Calibri"/>
          <w:b/>
          <w:bCs/>
          <w:sz w:val="22"/>
          <w:szCs w:val="22"/>
        </w:rPr>
        <w:t>szerződés</w:t>
      </w:r>
      <w:r w:rsidRPr="00CF12C3">
        <w:rPr>
          <w:rFonts w:ascii="Calibri" w:hAnsi="Calibri" w:cs="Calibri"/>
          <w:sz w:val="22"/>
          <w:szCs w:val="22"/>
        </w:rPr>
        <w:t xml:space="preserve">, illetve létrejött ilyen szerződés alapján nem teljesíthető kifizetés, amely szervezet nem minősül átlátható szervezetnek. 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sz w:val="22"/>
          <w:szCs w:val="22"/>
        </w:rPr>
        <w:t>Gyöngyös</w:t>
      </w:r>
      <w:r w:rsidR="00BF1D3C" w:rsidRPr="00CF12C3">
        <w:rPr>
          <w:rFonts w:ascii="Calibri" w:hAnsi="Calibri" w:cs="Calibri"/>
          <w:b/>
          <w:sz w:val="22"/>
          <w:szCs w:val="22"/>
        </w:rPr>
        <w:t xml:space="preserve"> Városi Önkormányzat</w:t>
      </w:r>
      <w:r w:rsidRPr="00CF12C3">
        <w:rPr>
          <w:rFonts w:ascii="Calibri" w:hAnsi="Calibri" w:cs="Calibri"/>
          <w:b/>
          <w:sz w:val="22"/>
          <w:szCs w:val="22"/>
        </w:rPr>
        <w:t xml:space="preserve"> </w:t>
      </w:r>
      <w:r w:rsidRPr="00CF12C3">
        <w:rPr>
          <w:rFonts w:ascii="Calibri" w:hAnsi="Calibri" w:cs="Calibri"/>
          <w:sz w:val="22"/>
          <w:szCs w:val="22"/>
        </w:rPr>
        <w:t>ezen feltétel ellenőrzése céljából, a szerződésből eredő követelések elévüléséig az Áht. 55. §-ban foglaltak szerint jogosult a jogi személy, jogi személyiséggel nem rendelkező szervezet átláthatóságával összefüggő, az Áht. 55. §-ban meghatározott adatokat kezelni, azzal, hogy ahol az Áht. 55. § kedvezményezettről rendelkezik, azon a jogi személyt, jogi személyiséggel nem rendelkező szervezetet kell érteni [Áht. 41. § (6) bek.];</w:t>
      </w:r>
    </w:p>
    <w:p w14:paraId="55D89E87" w14:textId="06B94675" w:rsidR="00D45272" w:rsidRPr="00CF12C3" w:rsidRDefault="00D45272" w:rsidP="00D45272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valótlan tartalmú átláthatósági nyilatkozat </w:t>
      </w:r>
      <w:r w:rsidRPr="00CF12C3">
        <w:rPr>
          <w:rFonts w:ascii="Calibri" w:hAnsi="Calibri" w:cs="Calibri"/>
          <w:sz w:val="22"/>
          <w:szCs w:val="22"/>
        </w:rPr>
        <w:t xml:space="preserve">alapján kötött visszterhes szerződést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sz w:val="22"/>
          <w:szCs w:val="22"/>
        </w:rPr>
        <w:t xml:space="preserve">Gyöngyös </w:t>
      </w:r>
      <w:r w:rsidR="00BF1D3C" w:rsidRPr="00CF12C3">
        <w:rPr>
          <w:rFonts w:ascii="Calibri" w:hAnsi="Calibri" w:cs="Calibri"/>
          <w:b/>
          <w:sz w:val="22"/>
          <w:szCs w:val="22"/>
        </w:rPr>
        <w:t>Városi Önkormányzat</w:t>
      </w:r>
      <w:r w:rsidRPr="00CF12C3">
        <w:rPr>
          <w:rFonts w:ascii="Calibri" w:hAnsi="Calibri" w:cs="Calibri"/>
          <w:sz w:val="22"/>
          <w:szCs w:val="22"/>
        </w:rPr>
        <w:t xml:space="preserve"> felmondja vagy – ha a szerződés teljesítésére még nem került sor – a szerződéstől eláll. [Ávr. 50. § (1a) bek.]</w:t>
      </w:r>
    </w:p>
    <w:p w14:paraId="724687B1" w14:textId="2DA831F8" w:rsidR="00D45272" w:rsidRPr="00CF12C3" w:rsidRDefault="00D45272" w:rsidP="00D45272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sz w:val="22"/>
          <w:szCs w:val="22"/>
        </w:rPr>
        <w:t>Gyöngyös</w:t>
      </w:r>
      <w:r w:rsidR="00BF1D3C" w:rsidRPr="00CF12C3">
        <w:rPr>
          <w:rFonts w:ascii="Calibri" w:hAnsi="Calibri" w:cs="Calibri"/>
          <w:b/>
          <w:sz w:val="22"/>
          <w:szCs w:val="22"/>
        </w:rPr>
        <w:t xml:space="preserve"> Városi </w:t>
      </w:r>
      <w:r w:rsidRPr="00CF12C3">
        <w:rPr>
          <w:rFonts w:ascii="Calibri" w:hAnsi="Calibri" w:cs="Calibri"/>
          <w:b/>
          <w:sz w:val="22"/>
          <w:szCs w:val="22"/>
        </w:rPr>
        <w:t>Önkormányzat</w:t>
      </w:r>
      <w:r w:rsidRPr="00CF12C3">
        <w:rPr>
          <w:rFonts w:ascii="Calibri" w:hAnsi="Calibri" w:cs="Calibri"/>
          <w:sz w:val="22"/>
          <w:szCs w:val="22"/>
        </w:rPr>
        <w:t xml:space="preserve"> az átláthatósági feltételeknek való megfelelés céljából a szerződésből eredő követelés elévüléséig az Áht. 55. §-ban foglaltak szerint jogosult az általam képviselt szervezet átláthatóságával összefüggő, az Áht. 55. §-ban </w:t>
      </w:r>
      <w:r w:rsidRPr="00CF12C3">
        <w:rPr>
          <w:rFonts w:ascii="Calibri" w:hAnsi="Calibri" w:cs="Calibri"/>
          <w:b/>
          <w:bCs/>
          <w:sz w:val="22"/>
          <w:szCs w:val="22"/>
        </w:rPr>
        <w:t>meghatározott adatokat</w:t>
      </w:r>
      <w:r w:rsidRPr="00CF12C3">
        <w:rPr>
          <w:rFonts w:ascii="Calibri" w:hAnsi="Calibri" w:cs="Calibri"/>
          <w:sz w:val="22"/>
          <w:szCs w:val="22"/>
        </w:rPr>
        <w:t xml:space="preserve"> </w:t>
      </w:r>
      <w:r w:rsidRPr="00CF12C3">
        <w:rPr>
          <w:rFonts w:ascii="Calibri" w:hAnsi="Calibri" w:cs="Calibri"/>
          <w:b/>
          <w:bCs/>
          <w:sz w:val="22"/>
          <w:szCs w:val="22"/>
        </w:rPr>
        <w:t>kezelni</w:t>
      </w:r>
      <w:r w:rsidRPr="00CF12C3">
        <w:rPr>
          <w:rFonts w:ascii="Calibri" w:hAnsi="Calibri" w:cs="Calibri"/>
          <w:sz w:val="22"/>
          <w:szCs w:val="22"/>
        </w:rPr>
        <w:t>.</w:t>
      </w:r>
    </w:p>
    <w:p w14:paraId="16D08BA9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5D0A48F" w14:textId="4170E385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Kijelentem, hogy amennyiben jelen nyilatkozatban közölt adatok tekintetében bármilyen változás áll be, akkor a módosult adatokkal kiállított átláthatósági nyilatkozatot a változás bekövetkeztétől számított 8 napon belül megküldöm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sz w:val="22"/>
          <w:szCs w:val="22"/>
        </w:rPr>
        <w:t xml:space="preserve">Gyöngyös </w:t>
      </w:r>
      <w:r w:rsidR="00BF1D3C" w:rsidRPr="00CF12C3">
        <w:rPr>
          <w:rFonts w:ascii="Calibri" w:hAnsi="Calibri" w:cs="Calibri"/>
          <w:b/>
          <w:sz w:val="22"/>
          <w:szCs w:val="22"/>
        </w:rPr>
        <w:t xml:space="preserve">Városi </w:t>
      </w:r>
      <w:r w:rsidRPr="00CF12C3">
        <w:rPr>
          <w:rFonts w:ascii="Calibri" w:hAnsi="Calibri" w:cs="Calibri"/>
          <w:b/>
          <w:sz w:val="22"/>
          <w:szCs w:val="22"/>
        </w:rPr>
        <w:t>Önkormányzat</w:t>
      </w:r>
      <w:r w:rsidR="00BF1D3C" w:rsidRPr="00CF12C3">
        <w:rPr>
          <w:rFonts w:ascii="Calibri" w:hAnsi="Calibri" w:cs="Calibri"/>
          <w:b/>
          <w:sz w:val="22"/>
          <w:szCs w:val="22"/>
        </w:rPr>
        <w:t xml:space="preserve"> </w:t>
      </w:r>
      <w:r w:rsidRPr="00CF12C3">
        <w:rPr>
          <w:rFonts w:ascii="Calibri" w:hAnsi="Calibri" w:cs="Calibri"/>
          <w:sz w:val="22"/>
          <w:szCs w:val="22"/>
        </w:rPr>
        <w:t>részére, vagy amennyiben az általam képviselt szervezet már nem minősül átláthatónak, úgy azt haladéktalanul bejelentem.</w:t>
      </w:r>
    </w:p>
    <w:p w14:paraId="2045D532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1D9E363" w14:textId="0E6C912F" w:rsidR="07B1A969" w:rsidRPr="00CF12C3" w:rsidRDefault="07B1A969" w:rsidP="07B1A969">
      <w:pPr>
        <w:jc w:val="both"/>
        <w:rPr>
          <w:rFonts w:ascii="Calibri" w:hAnsi="Calibri" w:cs="Calibri"/>
          <w:sz w:val="22"/>
          <w:szCs w:val="22"/>
        </w:rPr>
      </w:pPr>
    </w:p>
    <w:p w14:paraId="3210B170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Kelt:……………………………………………………</w:t>
      </w:r>
    </w:p>
    <w:p w14:paraId="4573DA19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882C4B5" w14:textId="77777777" w:rsidR="00D45272" w:rsidRPr="00CF12C3" w:rsidRDefault="00D45272" w:rsidP="00D45272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1BC0FC25" w14:textId="77777777" w:rsidR="00D45272" w:rsidRPr="00CF12C3" w:rsidRDefault="00D45272" w:rsidP="00D45272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……………..................................</w:t>
      </w:r>
    </w:p>
    <w:p w14:paraId="5595C73F" w14:textId="5C95D69E" w:rsidR="00D45272" w:rsidRPr="00CF12C3" w:rsidRDefault="00AF2B5E" w:rsidP="00AF2B5E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D45272" w:rsidRPr="00CF12C3">
        <w:rPr>
          <w:rFonts w:ascii="Calibri" w:hAnsi="Calibri" w:cs="Calibri"/>
          <w:sz w:val="22"/>
          <w:szCs w:val="22"/>
        </w:rPr>
        <w:t>cégszerű aláírás</w:t>
      </w:r>
    </w:p>
    <w:p w14:paraId="6E099161" w14:textId="77777777" w:rsidR="00D45272" w:rsidRPr="00CF12C3" w:rsidRDefault="00D45272" w:rsidP="00D45272">
      <w:pPr>
        <w:rPr>
          <w:rFonts w:ascii="Calibri" w:hAnsi="Calibri" w:cs="Calibri"/>
          <w:sz w:val="22"/>
          <w:szCs w:val="22"/>
        </w:rPr>
      </w:pPr>
    </w:p>
    <w:p w14:paraId="001B19BF" w14:textId="5CDB136D" w:rsidR="009A4BD8" w:rsidRDefault="009A4BD8">
      <w:pPr>
        <w:spacing w:after="20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5B852605" w14:textId="77777777" w:rsidR="00D45272" w:rsidRPr="00CF12C3" w:rsidRDefault="00D45272" w:rsidP="00D45272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4F1BD0F5" w14:textId="6C770A09" w:rsidR="00D45272" w:rsidRPr="00CF12C3" w:rsidRDefault="009A4BD8" w:rsidP="00D45272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  <w:vertAlign w:val="superscript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D45272" w:rsidRPr="00CF12C3">
        <w:rPr>
          <w:rFonts w:ascii="Calibri" w:hAnsi="Calibri" w:cs="Calibri"/>
          <w:b/>
          <w:sz w:val="22"/>
          <w:szCs w:val="22"/>
        </w:rPr>
        <w:t>. pont: Nyilatkozat a szervezet tényleges tulajdonosairól</w:t>
      </w:r>
      <w:r w:rsidR="00D45272" w:rsidRPr="00CF12C3">
        <w:rPr>
          <w:rStyle w:val="Lbjegyzet-hivatkozs"/>
          <w:rFonts w:ascii="Calibri" w:hAnsi="Calibri" w:cs="Calibri"/>
          <w:b/>
          <w:sz w:val="22"/>
          <w:szCs w:val="22"/>
        </w:rPr>
        <w:footnoteReference w:id="2"/>
      </w:r>
    </w:p>
    <w:p w14:paraId="792C2A6E" w14:textId="77777777" w:rsidR="00D45272" w:rsidRPr="00CF12C3" w:rsidRDefault="00D45272" w:rsidP="00D45272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48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278"/>
        <w:gridCol w:w="1124"/>
        <w:gridCol w:w="992"/>
        <w:gridCol w:w="993"/>
        <w:gridCol w:w="1275"/>
        <w:gridCol w:w="993"/>
        <w:gridCol w:w="1134"/>
      </w:tblGrid>
      <w:tr w:rsidR="00D45272" w:rsidRPr="00CF12C3" w14:paraId="337834D8" w14:textId="77777777" w:rsidTr="00111237">
        <w:trPr>
          <w:trHeight w:val="1200"/>
          <w:jc w:val="center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BF97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Ssz.</w:t>
            </w:r>
          </w:p>
        </w:tc>
        <w:tc>
          <w:tcPr>
            <w:tcW w:w="22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C09F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7985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név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8A0E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hely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1167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ideje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7FDA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Anyja neve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548319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3612B4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Befolyás, szavazati jog mértéke</w:t>
            </w:r>
          </w:p>
        </w:tc>
      </w:tr>
      <w:tr w:rsidR="00D45272" w:rsidRPr="00CF12C3" w14:paraId="5B8CAE71" w14:textId="77777777" w:rsidTr="00111237">
        <w:trPr>
          <w:trHeight w:val="300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17D0" w14:textId="77777777" w:rsidR="00D45272" w:rsidRPr="00CF12C3" w:rsidRDefault="00D45272" w:rsidP="00574B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5C22" w14:textId="77777777" w:rsidR="00D45272" w:rsidRPr="00CF12C3" w:rsidRDefault="00D45272" w:rsidP="00574B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4877" w14:textId="77777777" w:rsidR="00D45272" w:rsidRPr="00CF12C3" w:rsidRDefault="00D45272" w:rsidP="00574B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B4FA" w14:textId="77777777" w:rsidR="00D45272" w:rsidRPr="00CF12C3" w:rsidRDefault="00D45272" w:rsidP="00574B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BA0E" w14:textId="77777777" w:rsidR="00D45272" w:rsidRPr="00CF12C3" w:rsidRDefault="00D45272" w:rsidP="00574B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7FD4" w14:textId="77777777" w:rsidR="00D45272" w:rsidRPr="00CF12C3" w:rsidRDefault="00D45272" w:rsidP="00574B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D290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98C365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D45272" w:rsidRPr="00CF12C3" w14:paraId="7D591907" w14:textId="77777777" w:rsidTr="00111237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FA18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34AC6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88E2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4927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2B2B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EDD5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DCB9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B5E9A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272" w:rsidRPr="00CF12C3" w14:paraId="7A5D6D58" w14:textId="77777777" w:rsidTr="00111237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0EA3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6F09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894B9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38A0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2D8B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E8B0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94CF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AA01F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272" w:rsidRPr="00CF12C3" w14:paraId="070432B4" w14:textId="77777777" w:rsidTr="00111237">
        <w:trPr>
          <w:trHeight w:val="3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38CFFD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90030A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D1604A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67BF90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2CD87E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7A4A2A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7C18C7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CF7D3B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CC224E" w14:textId="77777777" w:rsidR="00F66E76" w:rsidRDefault="00F66E76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91A7ABA" w14:textId="77777777" w:rsidR="00F66E76" w:rsidRDefault="00F66E76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DD22E23" w14:textId="514CC47B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Kelt:……………………………………………………</w:t>
      </w:r>
    </w:p>
    <w:p w14:paraId="3340E34F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5D2B6F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0211BD7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3135DB8D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………………..................................</w:t>
      </w:r>
    </w:p>
    <w:p w14:paraId="7A347EE5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cégszerű aláírás</w:t>
      </w:r>
    </w:p>
    <w:p w14:paraId="11529928" w14:textId="77777777" w:rsidR="00742D4D" w:rsidRPr="00CF12C3" w:rsidRDefault="00742D4D" w:rsidP="00D45272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  <w:sectPr w:rsidR="00742D4D" w:rsidRPr="00CF12C3" w:rsidSect="00AE48A4">
          <w:headerReference w:type="default" r:id="rId9"/>
          <w:footerReference w:type="default" r:id="rId10"/>
          <w:pgSz w:w="11906" w:h="16838" w:code="9"/>
          <w:pgMar w:top="1418" w:right="1418" w:bottom="709" w:left="1418" w:header="709" w:footer="709" w:gutter="0"/>
          <w:cols w:space="708"/>
          <w:titlePg/>
          <w:docGrid w:linePitch="360"/>
        </w:sectPr>
      </w:pPr>
    </w:p>
    <w:p w14:paraId="35F721CE" w14:textId="77777777" w:rsidR="00D45272" w:rsidRPr="00CF12C3" w:rsidRDefault="00D45272" w:rsidP="00D45272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  <w:r w:rsidRPr="00CF12C3">
        <w:rPr>
          <w:rFonts w:ascii="Calibri" w:hAnsi="Calibri" w:cs="Calibri"/>
          <w:b/>
          <w:sz w:val="22"/>
          <w:szCs w:val="22"/>
        </w:rPr>
        <w:lastRenderedPageBreak/>
        <w:t>2. pont: Nyilatkozat az átláthatósági nyilatkozatot tevő szervezetben több mint 25%-os tulajdoni részesedéssel rendelkező szervezetekről, és azok tényleges tulajdonosairól</w:t>
      </w:r>
    </w:p>
    <w:p w14:paraId="64D89F92" w14:textId="77777777" w:rsidR="00D45272" w:rsidRPr="00CF12C3" w:rsidRDefault="00D45272" w:rsidP="00D45272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5585" w:type="dxa"/>
        <w:tblInd w:w="4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2128"/>
        <w:gridCol w:w="1275"/>
        <w:gridCol w:w="1701"/>
        <w:gridCol w:w="1003"/>
        <w:gridCol w:w="1780"/>
        <w:gridCol w:w="1356"/>
        <w:gridCol w:w="1258"/>
        <w:gridCol w:w="1168"/>
        <w:gridCol w:w="1221"/>
        <w:gridCol w:w="985"/>
        <w:gridCol w:w="1003"/>
      </w:tblGrid>
      <w:tr w:rsidR="00D45272" w:rsidRPr="00CF12C3" w14:paraId="47210E15" w14:textId="77777777" w:rsidTr="00111237">
        <w:trPr>
          <w:trHeight w:val="255"/>
        </w:trPr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85AB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Ssz.</w:t>
            </w:r>
          </w:p>
        </w:tc>
        <w:tc>
          <w:tcPr>
            <w:tcW w:w="610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E4F5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szervezet</w:t>
            </w:r>
          </w:p>
        </w:tc>
        <w:tc>
          <w:tcPr>
            <w:tcW w:w="877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8FE842A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szervezet tényleges tulajdonosainak</w:t>
            </w:r>
          </w:p>
        </w:tc>
      </w:tr>
      <w:tr w:rsidR="00D45272" w:rsidRPr="00CF12C3" w14:paraId="374FBC74" w14:textId="77777777" w:rsidTr="00111237">
        <w:trPr>
          <w:trHeight w:val="1275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18C3" w14:textId="77777777" w:rsidR="00D45272" w:rsidRPr="00CF12C3" w:rsidRDefault="00D45272" w:rsidP="00574B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E894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3349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hányadának mértéke</w:t>
            </w: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2FDE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befolyásának, szavazati jogának mértéke</w:t>
            </w: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38E5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adóilletősége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9144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C302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neve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ED61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helye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9149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ideje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5857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anyja neve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CBA3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</w:t>
            </w: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03F160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befolyás, szavazati jog mértéke</w:t>
            </w: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</w:tr>
      <w:tr w:rsidR="00D45272" w:rsidRPr="00CF12C3" w14:paraId="36C45058" w14:textId="77777777" w:rsidTr="00111237">
        <w:trPr>
          <w:trHeight w:val="300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7A0C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D1E8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B049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B5DE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B4DB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F9AB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F33B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FDAC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5DCA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F1F7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5F08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688A0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272" w:rsidRPr="00CF12C3" w14:paraId="7D23CCA8" w14:textId="77777777" w:rsidTr="00111237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214D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5EF0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0078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C8FE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AA78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6A2C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1D1C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9037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6E09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4A3A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6FC1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BF3366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272" w:rsidRPr="00CF12C3" w14:paraId="77C0E843" w14:textId="77777777" w:rsidTr="00111237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4BEE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CFE4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1CEB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3AF6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D62B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118E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3793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C4B7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87CF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D641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7573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4A7D97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272" w:rsidRPr="00CF12C3" w14:paraId="318E248F" w14:textId="77777777" w:rsidTr="00111237">
        <w:trPr>
          <w:trHeight w:val="300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4D73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F909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BA51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8C6C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BA4B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856D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573A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4217E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594F2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EE44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9C45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FBB650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272" w:rsidRPr="00CF12C3" w14:paraId="4B499318" w14:textId="77777777" w:rsidTr="00111237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416A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5394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26F7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8F2B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62B9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247F2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E8C1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05C9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C968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8F60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FB44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52BAE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272" w:rsidRPr="00CF12C3" w14:paraId="50E4C3E7" w14:textId="77777777" w:rsidTr="00111237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D43C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FDCD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92EB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F525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79FD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A7D0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CCA6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E056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00999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21ED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57CA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B3C04A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272" w:rsidRPr="00CF12C3" w14:paraId="42F6C8F8" w14:textId="77777777" w:rsidTr="00111237">
        <w:trPr>
          <w:trHeight w:val="300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33C59D8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6D4FA701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23C6D52A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DEC7338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30CDF59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0F0E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B6EFE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D71F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99B9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049C4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ABE8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1DCF6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272" w:rsidRPr="00CF12C3" w14:paraId="5AB95130" w14:textId="77777777" w:rsidTr="00111237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88B8D3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272B40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323B8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6E3226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868949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992D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1D4D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F788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C6BE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328E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28A9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17A247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272" w:rsidRPr="00CF12C3" w14:paraId="67B9FE0F" w14:textId="77777777" w:rsidTr="00111237">
        <w:trPr>
          <w:trHeight w:val="315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C7EA6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36278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259054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1EAE38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0E9407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51A9C8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EB4450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A85EB2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459DE5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C71BC1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80927C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804A95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5546DAC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30052B9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Kelt:……………………………………………………</w:t>
      </w:r>
    </w:p>
    <w:p w14:paraId="6E726AFB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67F0F0D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37146E8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BB9FC4F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9114E38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7F2AD5D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………………..................................</w:t>
      </w:r>
    </w:p>
    <w:p w14:paraId="62712484" w14:textId="77777777" w:rsidR="00C4225F" w:rsidRPr="00CF12C3" w:rsidRDefault="00C4225F" w:rsidP="004D5D55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cégszerű aláírás</w:t>
      </w:r>
    </w:p>
    <w:sectPr w:rsidR="00C4225F" w:rsidRPr="00CF12C3" w:rsidSect="00C93C6A">
      <w:pgSz w:w="16838" w:h="11906" w:orient="landscape"/>
      <w:pgMar w:top="1418" w:right="1418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E5C24" w14:textId="77777777" w:rsidR="006D391F" w:rsidRDefault="006D391F" w:rsidP="00EC4C7F">
      <w:r>
        <w:separator/>
      </w:r>
    </w:p>
  </w:endnote>
  <w:endnote w:type="continuationSeparator" w:id="0">
    <w:p w14:paraId="69E92862" w14:textId="77777777" w:rsidR="006D391F" w:rsidRDefault="006D391F" w:rsidP="00EC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ersz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779C" w14:textId="61D7E845" w:rsidR="00756E75" w:rsidRDefault="00756E75">
    <w:pPr>
      <w:pStyle w:val="llb"/>
    </w:pPr>
  </w:p>
  <w:p w14:paraId="683E473E" w14:textId="77777777" w:rsidR="00756E75" w:rsidRDefault="00756E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23581" w14:textId="77777777" w:rsidR="006D391F" w:rsidRDefault="006D391F" w:rsidP="00EC4C7F">
      <w:r>
        <w:separator/>
      </w:r>
    </w:p>
  </w:footnote>
  <w:footnote w:type="continuationSeparator" w:id="0">
    <w:p w14:paraId="0E7C6583" w14:textId="77777777" w:rsidR="006D391F" w:rsidRDefault="006D391F" w:rsidP="00EC4C7F">
      <w:r>
        <w:continuationSeparator/>
      </w:r>
    </w:p>
  </w:footnote>
  <w:footnote w:id="1">
    <w:p w14:paraId="03F1754C" w14:textId="77777777" w:rsidR="00D45272" w:rsidRPr="00AF2B5E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Style w:val="Lbjegyzet-hivatkozs"/>
          <w:rFonts w:ascii="Calibri" w:hAnsi="Calibri" w:cs="Calibri"/>
          <w:i/>
          <w:iCs/>
          <w:sz w:val="20"/>
          <w:szCs w:val="20"/>
        </w:rPr>
        <w:footnoteRef/>
      </w:r>
      <w:r w:rsidRPr="00AF2B5E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AF2B5E">
        <w:rPr>
          <w:rFonts w:ascii="Calibri" w:hAnsi="Calibri" w:cs="Calibri"/>
          <w:i/>
          <w:iCs/>
          <w:sz w:val="20"/>
          <w:szCs w:val="20"/>
          <w:u w:val="single"/>
        </w:rPr>
        <w:t>Gazdálkodó szervezet</w:t>
      </w:r>
      <w:r w:rsidRPr="00AF2B5E">
        <w:rPr>
          <w:rFonts w:ascii="Calibri" w:hAnsi="Calibri" w:cs="Calibri"/>
          <w:i/>
          <w:iCs/>
          <w:sz w:val="20"/>
          <w:szCs w:val="20"/>
        </w:rPr>
        <w:t xml:space="preserve">: </w:t>
      </w:r>
    </w:p>
    <w:p w14:paraId="612D940A" w14:textId="77777777" w:rsidR="00D45272" w:rsidRPr="00AF2B5E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A gazdasági társaság, az európai részvénytársaság, az egyesülés, az európai gazdasági egyesülés, az európai területi együttműködési csoportosulás, a szövetkezet, a lakásszövetkezet, az európai szövetkezet, a vízgazdálkodási társulat, az erdőbirtokossági társulat, az állami vállalat, az egyéb állami gazdálkodó szerv, az egyes jogi személyek vállalata, a közös vállalat, a végrehajtói iroda, a közjegyzői iroda, az ügyvédi iroda, a szabadalmi ügyvivői iroda, az önkéntes kölcsönös biztosító pénztár, a magánnyugdíjpénztár, az egyéni cég, továbbá az egyéni vállalkozó.</w:t>
      </w:r>
    </w:p>
    <w:p w14:paraId="2C951CA6" w14:textId="77777777" w:rsidR="00D45272" w:rsidRPr="00AF2B5E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Az állam, a helyi önkormányzat, a költségvetési szerv, az egyesület, a köztestület, valamint az alapítvány gazdálkodó tevékenységével összefüggő polgári jogi kapcsolataira is a gazdálkodó szervezetre vonatkozó rendelkezéseket kell alkalmazni [Pp. 396. §].</w:t>
      </w:r>
    </w:p>
    <w:p w14:paraId="6F78DE0D" w14:textId="77777777" w:rsidR="00D45272" w:rsidRPr="00C4225F" w:rsidRDefault="00D45272" w:rsidP="00D45272">
      <w:pPr>
        <w:pStyle w:val="Lbjegyzetszveg"/>
        <w:rPr>
          <w:sz w:val="22"/>
          <w:szCs w:val="22"/>
        </w:rPr>
      </w:pPr>
    </w:p>
  </w:footnote>
  <w:footnote w:id="2">
    <w:p w14:paraId="0AEB7916" w14:textId="77777777" w:rsidR="00D45272" w:rsidRPr="00AF2B5E" w:rsidRDefault="00D45272" w:rsidP="00D45272">
      <w:pPr>
        <w:autoSpaceDE w:val="0"/>
        <w:autoSpaceDN w:val="0"/>
        <w:adjustRightInd w:val="0"/>
        <w:rPr>
          <w:rFonts w:ascii="Calibri" w:hAnsi="Calibri" w:cs="Calibri"/>
          <w:i/>
          <w:iCs/>
          <w:sz w:val="20"/>
          <w:szCs w:val="20"/>
          <w:u w:val="single"/>
        </w:rPr>
      </w:pPr>
      <w:r w:rsidRPr="00AF2B5E">
        <w:rPr>
          <w:rStyle w:val="Lbjegyzet-hivatkozs"/>
          <w:rFonts w:ascii="Calibri" w:hAnsi="Calibri" w:cs="Calibri"/>
          <w:i/>
          <w:iCs/>
        </w:rPr>
        <w:footnoteRef/>
      </w:r>
      <w:r w:rsidRPr="00AF2B5E">
        <w:rPr>
          <w:rFonts w:ascii="Calibri" w:hAnsi="Calibri" w:cs="Calibri"/>
          <w:i/>
          <w:iCs/>
        </w:rPr>
        <w:t xml:space="preserve"> </w:t>
      </w:r>
      <w:r w:rsidRPr="00AF2B5E">
        <w:rPr>
          <w:rFonts w:ascii="Calibri" w:hAnsi="Calibri" w:cs="Calibri"/>
          <w:i/>
          <w:iCs/>
          <w:sz w:val="20"/>
          <w:szCs w:val="20"/>
          <w:u w:val="single"/>
        </w:rPr>
        <w:t>Tényleges tulajdonos:</w:t>
      </w:r>
    </w:p>
    <w:p w14:paraId="0690E4E3" w14:textId="77777777" w:rsidR="00D45272" w:rsidRPr="00AF2B5E" w:rsidRDefault="00D45272" w:rsidP="00D45272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a) az a természetes személy, aki jogi személyben vagy jogi személyiséggel nem rendelkező szervezetben közvetlenül vagy – a Polgári Törvénykönyvről szóló 2013. évi V. törvény (a továbbiakban: Ptk.) 8:2. § (4) bekezdésében meghatározott módon – közvetve a szavazati jogok vagy a tulajdoni hányad legalább huszonöt százalékával rendelkezik,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14:paraId="7FA98C29" w14:textId="77777777" w:rsidR="00D45272" w:rsidRPr="00AF2B5E" w:rsidRDefault="00D45272" w:rsidP="00D45272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b) az a természetes személy, aki jogi személyben vagy jogi személyiséggel nem rendelkező szervezetben – a Ptk. 8:2.§ (2) bekezdésében meghatározott – meghatározó befolyással rendelkezik,</w:t>
      </w:r>
    </w:p>
    <w:p w14:paraId="26730DD6" w14:textId="77777777" w:rsidR="00D45272" w:rsidRPr="00AF2B5E" w:rsidRDefault="00D45272" w:rsidP="00D45272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c) az a természetes személy, akinek megbízásából valamely ügyleti megbízást végrehajtanak,</w:t>
      </w:r>
    </w:p>
    <w:p w14:paraId="26E697D8" w14:textId="77777777" w:rsidR="00D45272" w:rsidRPr="00AF2B5E" w:rsidRDefault="00D45272" w:rsidP="00D45272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d) alapítványok esetében az a természetes személy,</w:t>
      </w:r>
    </w:p>
    <w:p w14:paraId="775C0FC8" w14:textId="77777777" w:rsidR="00D45272" w:rsidRPr="00AF2B5E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1. aki az alapítvány vagyona legalább huszonöt százalékának a kedvezményezettje, ha a leendő kedvezményezetteket már meghatározták,</w:t>
      </w:r>
    </w:p>
    <w:p w14:paraId="21D67574" w14:textId="77777777" w:rsidR="00D45272" w:rsidRPr="00AF2B5E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2. akinek érdekében az alapítványt létrehozták, illetve működtetik, ha a kedvezményezetteket még nem határozták meg, vagy</w:t>
      </w:r>
    </w:p>
    <w:p w14:paraId="3B64981E" w14:textId="77777777" w:rsidR="00D45272" w:rsidRPr="00AF2B5E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3. aki tagja az alapítvány kezelő szervének, vagy meghatározó befolyást gyakorol az alapítvány vagyonának legalább huszonöt százaléka felett, illetve az alapítvány képviseletében eljár, továbbá</w:t>
      </w:r>
    </w:p>
    <w:p w14:paraId="1D2C7A7C" w14:textId="77777777" w:rsidR="00D45272" w:rsidRPr="00AF2B5E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e) az a)–b) alpontokban meghatározott természetes személy hiányában a jogi személy vagy jogi személyiséggel nem rendelkező szervezet vezető tisztségviselője [</w:t>
      </w:r>
      <w:bookmarkStart w:id="0" w:name="_Hlk491866433"/>
      <w:r w:rsidRPr="00AF2B5E">
        <w:rPr>
          <w:rFonts w:ascii="Calibri" w:hAnsi="Calibri" w:cs="Calibri"/>
          <w:i/>
          <w:iCs/>
          <w:sz w:val="20"/>
          <w:szCs w:val="20"/>
        </w:rPr>
        <w:t>2017. évi LIII. törvény 3. § 38. pontja szerint</w:t>
      </w:r>
      <w:bookmarkEnd w:id="0"/>
      <w:r w:rsidRPr="00AF2B5E">
        <w:rPr>
          <w:rFonts w:ascii="Calibri" w:hAnsi="Calibri" w:cs="Calibri"/>
          <w:i/>
          <w:iCs/>
          <w:sz w:val="20"/>
          <w:szCs w:val="20"/>
        </w:rPr>
        <w:t>]</w:t>
      </w:r>
    </w:p>
    <w:p w14:paraId="4E63BABE" w14:textId="77777777" w:rsidR="00D45272" w:rsidRPr="004D5D55" w:rsidRDefault="00D45272" w:rsidP="00D45272">
      <w:pPr>
        <w:pStyle w:val="Lbjegyzetszveg"/>
        <w:rPr>
          <w:i/>
          <w:i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255101"/>
      <w:docPartObj>
        <w:docPartGallery w:val="Page Numbers (Top of Page)"/>
        <w:docPartUnique/>
      </w:docPartObj>
    </w:sdtPr>
    <w:sdtEndPr/>
    <w:sdtContent>
      <w:p w14:paraId="0E3433D4" w14:textId="61805BFB" w:rsidR="007E0BA9" w:rsidRDefault="007E0BA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3361A7" w14:textId="77777777" w:rsidR="00DC17EC" w:rsidRDefault="00DC17E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814113D"/>
    <w:multiLevelType w:val="hybridMultilevel"/>
    <w:tmpl w:val="0F44FC78"/>
    <w:lvl w:ilvl="0" w:tplc="90A8F890">
      <w:start w:val="4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="Calibr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26B99"/>
    <w:multiLevelType w:val="hybridMultilevel"/>
    <w:tmpl w:val="A2F4F7E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881DB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40184994">
      <w:start w:val="1"/>
      <w:numFmt w:val="bullet"/>
      <w:lvlText w:val=""/>
      <w:lvlJc w:val="left"/>
      <w:pPr>
        <w:ind w:left="2160" w:hanging="180"/>
      </w:pPr>
      <w:rPr>
        <w:rFonts w:ascii="Wingdings" w:hAnsi="Wingdings" w:hint="default"/>
        <w:color w:val="939393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6684B"/>
    <w:multiLevelType w:val="hybridMultilevel"/>
    <w:tmpl w:val="445CF41E"/>
    <w:lvl w:ilvl="0" w:tplc="0052B79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70D25"/>
    <w:multiLevelType w:val="hybridMultilevel"/>
    <w:tmpl w:val="EF92726C"/>
    <w:lvl w:ilvl="0" w:tplc="040E0019">
      <w:start w:val="1"/>
      <w:numFmt w:val="lowerLetter"/>
      <w:lvlText w:val="%1."/>
      <w:lvlJc w:val="left"/>
      <w:pPr>
        <w:ind w:left="-288" w:hanging="360"/>
      </w:pPr>
    </w:lvl>
    <w:lvl w:ilvl="1" w:tplc="040E0019">
      <w:start w:val="1"/>
      <w:numFmt w:val="lowerLetter"/>
      <w:lvlText w:val="%2."/>
      <w:lvlJc w:val="left"/>
      <w:pPr>
        <w:ind w:left="432" w:hanging="360"/>
      </w:pPr>
    </w:lvl>
    <w:lvl w:ilvl="2" w:tplc="040E001B">
      <w:start w:val="1"/>
      <w:numFmt w:val="lowerRoman"/>
      <w:lvlText w:val="%3."/>
      <w:lvlJc w:val="right"/>
      <w:pPr>
        <w:ind w:left="1152" w:hanging="180"/>
      </w:pPr>
    </w:lvl>
    <w:lvl w:ilvl="3" w:tplc="040E000F">
      <w:start w:val="1"/>
      <w:numFmt w:val="decimal"/>
      <w:lvlText w:val="%4."/>
      <w:lvlJc w:val="left"/>
      <w:pPr>
        <w:ind w:left="1872" w:hanging="360"/>
      </w:pPr>
    </w:lvl>
    <w:lvl w:ilvl="4" w:tplc="040E0019">
      <w:start w:val="1"/>
      <w:numFmt w:val="lowerLetter"/>
      <w:lvlText w:val="%5."/>
      <w:lvlJc w:val="left"/>
      <w:pPr>
        <w:ind w:left="2592" w:hanging="360"/>
      </w:pPr>
    </w:lvl>
    <w:lvl w:ilvl="5" w:tplc="040E001B">
      <w:start w:val="1"/>
      <w:numFmt w:val="lowerRoman"/>
      <w:lvlText w:val="%6."/>
      <w:lvlJc w:val="right"/>
      <w:pPr>
        <w:ind w:left="3312" w:hanging="180"/>
      </w:pPr>
    </w:lvl>
    <w:lvl w:ilvl="6" w:tplc="040E000F">
      <w:start w:val="1"/>
      <w:numFmt w:val="decimal"/>
      <w:lvlText w:val="%7."/>
      <w:lvlJc w:val="left"/>
      <w:pPr>
        <w:ind w:left="4032" w:hanging="360"/>
      </w:pPr>
    </w:lvl>
    <w:lvl w:ilvl="7" w:tplc="040E0019">
      <w:start w:val="1"/>
      <w:numFmt w:val="lowerLetter"/>
      <w:lvlText w:val="%8."/>
      <w:lvlJc w:val="left"/>
      <w:pPr>
        <w:ind w:left="4752" w:hanging="360"/>
      </w:pPr>
    </w:lvl>
    <w:lvl w:ilvl="8" w:tplc="040E001B">
      <w:start w:val="1"/>
      <w:numFmt w:val="lowerRoman"/>
      <w:lvlText w:val="%9."/>
      <w:lvlJc w:val="right"/>
      <w:pPr>
        <w:ind w:left="5472" w:hanging="180"/>
      </w:pPr>
    </w:lvl>
  </w:abstractNum>
  <w:abstractNum w:abstractNumId="5" w15:restartNumberingAfterBreak="0">
    <w:nsid w:val="1C0B01B1"/>
    <w:multiLevelType w:val="hybridMultilevel"/>
    <w:tmpl w:val="3D6A7CD2"/>
    <w:lvl w:ilvl="0" w:tplc="CE6488B6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D018AD"/>
    <w:multiLevelType w:val="hybridMultilevel"/>
    <w:tmpl w:val="8F0EA5A0"/>
    <w:lvl w:ilvl="0" w:tplc="08ACF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C6187"/>
    <w:multiLevelType w:val="hybridMultilevel"/>
    <w:tmpl w:val="F5FA025C"/>
    <w:lvl w:ilvl="0" w:tplc="0052B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37C9B"/>
    <w:multiLevelType w:val="hybridMultilevel"/>
    <w:tmpl w:val="38686B72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ECB08EF"/>
    <w:multiLevelType w:val="hybridMultilevel"/>
    <w:tmpl w:val="C068E900"/>
    <w:lvl w:ilvl="0" w:tplc="16E21ECC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12233"/>
    <w:multiLevelType w:val="multilevel"/>
    <w:tmpl w:val="A8BA9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iCs/>
        <w:smallCap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C7C5B54"/>
    <w:multiLevelType w:val="hybridMultilevel"/>
    <w:tmpl w:val="5BEE527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47ACA"/>
    <w:multiLevelType w:val="hybridMultilevel"/>
    <w:tmpl w:val="F3BE4A86"/>
    <w:lvl w:ilvl="0" w:tplc="16E21ECC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E884990"/>
    <w:multiLevelType w:val="hybridMultilevel"/>
    <w:tmpl w:val="D1B801C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A3FE4"/>
    <w:multiLevelType w:val="hybridMultilevel"/>
    <w:tmpl w:val="BBEE3E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C793F"/>
    <w:multiLevelType w:val="hybridMultilevel"/>
    <w:tmpl w:val="1856FF2A"/>
    <w:lvl w:ilvl="0" w:tplc="CE6488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33E7C"/>
    <w:multiLevelType w:val="hybridMultilevel"/>
    <w:tmpl w:val="98FEADBC"/>
    <w:lvl w:ilvl="0" w:tplc="8CD691F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971A5"/>
    <w:multiLevelType w:val="hybridMultilevel"/>
    <w:tmpl w:val="5180F0B6"/>
    <w:lvl w:ilvl="0" w:tplc="040E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D63485A"/>
    <w:multiLevelType w:val="hybridMultilevel"/>
    <w:tmpl w:val="850C91C4"/>
    <w:lvl w:ilvl="0" w:tplc="915AA9A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F351963"/>
    <w:multiLevelType w:val="hybridMultilevel"/>
    <w:tmpl w:val="8FCC0504"/>
    <w:lvl w:ilvl="0" w:tplc="7B1C74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94037"/>
    <w:multiLevelType w:val="hybridMultilevel"/>
    <w:tmpl w:val="596C1386"/>
    <w:lvl w:ilvl="0" w:tplc="82C2B88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4A04A2"/>
    <w:multiLevelType w:val="hybridMultilevel"/>
    <w:tmpl w:val="9C68D51A"/>
    <w:lvl w:ilvl="0" w:tplc="9AEAACCC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9BB44A9"/>
    <w:multiLevelType w:val="hybridMultilevel"/>
    <w:tmpl w:val="C884F4F2"/>
    <w:lvl w:ilvl="0" w:tplc="70B66A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623"/>
    <w:multiLevelType w:val="hybridMultilevel"/>
    <w:tmpl w:val="F4863F06"/>
    <w:lvl w:ilvl="0" w:tplc="F138B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61EF4"/>
    <w:multiLevelType w:val="hybridMultilevel"/>
    <w:tmpl w:val="90CEB988"/>
    <w:lvl w:ilvl="0" w:tplc="FC18C5A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62976"/>
    <w:multiLevelType w:val="hybridMultilevel"/>
    <w:tmpl w:val="AD1ED2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C3B81"/>
    <w:multiLevelType w:val="hybridMultilevel"/>
    <w:tmpl w:val="13C25A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0EB7"/>
    <w:multiLevelType w:val="hybridMultilevel"/>
    <w:tmpl w:val="6EFE7DC0"/>
    <w:lvl w:ilvl="0" w:tplc="39608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E593ED1"/>
    <w:multiLevelType w:val="hybridMultilevel"/>
    <w:tmpl w:val="18D6500C"/>
    <w:lvl w:ilvl="0" w:tplc="16E21ECC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20799D"/>
    <w:multiLevelType w:val="hybridMultilevel"/>
    <w:tmpl w:val="9D36A3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93CC0"/>
    <w:multiLevelType w:val="hybridMultilevel"/>
    <w:tmpl w:val="9B34BE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D1320"/>
    <w:multiLevelType w:val="hybridMultilevel"/>
    <w:tmpl w:val="C6B491C6"/>
    <w:lvl w:ilvl="0" w:tplc="90A8F890">
      <w:start w:val="4"/>
      <w:numFmt w:val="bullet"/>
      <w:lvlText w:val="-"/>
      <w:lvlJc w:val="left"/>
      <w:pPr>
        <w:ind w:left="926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2" w15:restartNumberingAfterBreak="0">
    <w:nsid w:val="6C316756"/>
    <w:multiLevelType w:val="hybridMultilevel"/>
    <w:tmpl w:val="2BEEAC7E"/>
    <w:lvl w:ilvl="0" w:tplc="CE6488B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13407E"/>
    <w:multiLevelType w:val="multilevel"/>
    <w:tmpl w:val="E8245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E161497"/>
    <w:multiLevelType w:val="hybridMultilevel"/>
    <w:tmpl w:val="54548E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A7324"/>
    <w:multiLevelType w:val="hybridMultilevel"/>
    <w:tmpl w:val="6D084DFC"/>
    <w:lvl w:ilvl="0" w:tplc="3B0212DE">
      <w:start w:val="1"/>
      <w:numFmt w:val="lowerLetter"/>
      <w:lvlText w:val="%1."/>
      <w:lvlJc w:val="left"/>
      <w:pPr>
        <w:ind w:left="106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46E7B4F"/>
    <w:multiLevelType w:val="hybridMultilevel"/>
    <w:tmpl w:val="40EE3BB0"/>
    <w:lvl w:ilvl="0" w:tplc="315AAE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C107B6"/>
    <w:multiLevelType w:val="hybridMultilevel"/>
    <w:tmpl w:val="9C68AA3A"/>
    <w:lvl w:ilvl="0" w:tplc="75549EE8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60A1D"/>
    <w:multiLevelType w:val="multilevel"/>
    <w:tmpl w:val="F7F40B2A"/>
    <w:lvl w:ilvl="0">
      <w:start w:val="1"/>
      <w:numFmt w:val="decimal"/>
      <w:pStyle w:val="Cmsor1"/>
      <w:lvlText w:val="%1."/>
      <w:lvlJc w:val="left"/>
      <w:pPr>
        <w:ind w:left="2771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msor2"/>
      <w:lvlText w:val="%1.%2."/>
      <w:lvlJc w:val="left"/>
      <w:pPr>
        <w:ind w:left="792" w:hanging="432"/>
      </w:pPr>
    </w:lvl>
    <w:lvl w:ilvl="2">
      <w:start w:val="1"/>
      <w:numFmt w:val="decimal"/>
      <w:pStyle w:val="Cmso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DAF0400"/>
    <w:multiLevelType w:val="hybridMultilevel"/>
    <w:tmpl w:val="E68A02C8"/>
    <w:lvl w:ilvl="0" w:tplc="E8D6D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490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261984">
    <w:abstractNumId w:val="15"/>
  </w:num>
  <w:num w:numId="3" w16cid:durableId="852694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6451394">
    <w:abstractNumId w:val="5"/>
  </w:num>
  <w:num w:numId="5" w16cid:durableId="1217082541">
    <w:abstractNumId w:val="4"/>
  </w:num>
  <w:num w:numId="6" w16cid:durableId="986323483">
    <w:abstractNumId w:val="14"/>
  </w:num>
  <w:num w:numId="7" w16cid:durableId="1235434802">
    <w:abstractNumId w:val="30"/>
  </w:num>
  <w:num w:numId="8" w16cid:durableId="963384103">
    <w:abstractNumId w:val="34"/>
  </w:num>
  <w:num w:numId="9" w16cid:durableId="1333683095">
    <w:abstractNumId w:val="8"/>
  </w:num>
  <w:num w:numId="10" w16cid:durableId="1045712495">
    <w:abstractNumId w:val="13"/>
  </w:num>
  <w:num w:numId="11" w16cid:durableId="2009626095">
    <w:abstractNumId w:val="32"/>
  </w:num>
  <w:num w:numId="12" w16cid:durableId="996418732">
    <w:abstractNumId w:val="11"/>
  </w:num>
  <w:num w:numId="13" w16cid:durableId="1866098156">
    <w:abstractNumId w:val="25"/>
  </w:num>
  <w:num w:numId="14" w16cid:durableId="2032416869">
    <w:abstractNumId w:val="18"/>
  </w:num>
  <w:num w:numId="15" w16cid:durableId="95946890">
    <w:abstractNumId w:val="26"/>
  </w:num>
  <w:num w:numId="16" w16cid:durableId="609974055">
    <w:abstractNumId w:val="28"/>
  </w:num>
  <w:num w:numId="17" w16cid:durableId="1348555727">
    <w:abstractNumId w:val="22"/>
  </w:num>
  <w:num w:numId="18" w16cid:durableId="1973754453">
    <w:abstractNumId w:val="16"/>
  </w:num>
  <w:num w:numId="19" w16cid:durableId="180751778">
    <w:abstractNumId w:val="9"/>
  </w:num>
  <w:num w:numId="20" w16cid:durableId="535433434">
    <w:abstractNumId w:val="12"/>
  </w:num>
  <w:num w:numId="21" w16cid:durableId="1729567628">
    <w:abstractNumId w:val="21"/>
  </w:num>
  <w:num w:numId="22" w16cid:durableId="584416887">
    <w:abstractNumId w:val="39"/>
  </w:num>
  <w:num w:numId="23" w16cid:durableId="932473204">
    <w:abstractNumId w:val="35"/>
  </w:num>
  <w:num w:numId="24" w16cid:durableId="1926184361">
    <w:abstractNumId w:val="17"/>
  </w:num>
  <w:num w:numId="25" w16cid:durableId="425075948">
    <w:abstractNumId w:val="0"/>
  </w:num>
  <w:num w:numId="26" w16cid:durableId="1561864992">
    <w:abstractNumId w:val="31"/>
  </w:num>
  <w:num w:numId="27" w16cid:durableId="2041779568">
    <w:abstractNumId w:val="27"/>
  </w:num>
  <w:num w:numId="28" w16cid:durableId="341512611">
    <w:abstractNumId w:val="20"/>
  </w:num>
  <w:num w:numId="29" w16cid:durableId="1304193042">
    <w:abstractNumId w:val="36"/>
  </w:num>
  <w:num w:numId="30" w16cid:durableId="438765636">
    <w:abstractNumId w:val="10"/>
  </w:num>
  <w:num w:numId="31" w16cid:durableId="1072502392">
    <w:abstractNumId w:val="19"/>
  </w:num>
  <w:num w:numId="32" w16cid:durableId="1633516806">
    <w:abstractNumId w:val="2"/>
  </w:num>
  <w:num w:numId="33" w16cid:durableId="1245726133">
    <w:abstractNumId w:val="38"/>
  </w:num>
  <w:num w:numId="34" w16cid:durableId="182135806">
    <w:abstractNumId w:val="23"/>
  </w:num>
  <w:num w:numId="35" w16cid:durableId="2073111149">
    <w:abstractNumId w:val="1"/>
  </w:num>
  <w:num w:numId="36" w16cid:durableId="1074550062">
    <w:abstractNumId w:val="7"/>
  </w:num>
  <w:num w:numId="37" w16cid:durableId="1084227708">
    <w:abstractNumId w:val="3"/>
  </w:num>
  <w:num w:numId="38" w16cid:durableId="753555966">
    <w:abstractNumId w:val="33"/>
  </w:num>
  <w:num w:numId="39" w16cid:durableId="1191261481">
    <w:abstractNumId w:val="6"/>
  </w:num>
  <w:num w:numId="40" w16cid:durableId="2043313113">
    <w:abstractNumId w:val="24"/>
  </w:num>
  <w:num w:numId="41" w16cid:durableId="861165024">
    <w:abstractNumId w:val="37"/>
  </w:num>
  <w:num w:numId="42" w16cid:durableId="134528315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activeWritingStyle w:appName="MSWord" w:lang="hu-HU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53B"/>
    <w:rsid w:val="0001058F"/>
    <w:rsid w:val="000117BC"/>
    <w:rsid w:val="0001500D"/>
    <w:rsid w:val="00015913"/>
    <w:rsid w:val="000173EA"/>
    <w:rsid w:val="00017521"/>
    <w:rsid w:val="00017C41"/>
    <w:rsid w:val="000252FA"/>
    <w:rsid w:val="00025744"/>
    <w:rsid w:val="00025EB7"/>
    <w:rsid w:val="00040F7A"/>
    <w:rsid w:val="00041BCE"/>
    <w:rsid w:val="00041F33"/>
    <w:rsid w:val="00045A4C"/>
    <w:rsid w:val="0004601F"/>
    <w:rsid w:val="00055E9A"/>
    <w:rsid w:val="00062E8B"/>
    <w:rsid w:val="000642AD"/>
    <w:rsid w:val="00064E86"/>
    <w:rsid w:val="00066611"/>
    <w:rsid w:val="00066DE2"/>
    <w:rsid w:val="000776AD"/>
    <w:rsid w:val="0008363B"/>
    <w:rsid w:val="00085F8F"/>
    <w:rsid w:val="00091092"/>
    <w:rsid w:val="00092E0D"/>
    <w:rsid w:val="0009383E"/>
    <w:rsid w:val="0009413F"/>
    <w:rsid w:val="000966E1"/>
    <w:rsid w:val="000A1F2D"/>
    <w:rsid w:val="000A33BC"/>
    <w:rsid w:val="000A7BEC"/>
    <w:rsid w:val="000C30C4"/>
    <w:rsid w:val="000C5945"/>
    <w:rsid w:val="000D512A"/>
    <w:rsid w:val="000E0C71"/>
    <w:rsid w:val="000E3D48"/>
    <w:rsid w:val="000E483A"/>
    <w:rsid w:val="000E5A49"/>
    <w:rsid w:val="000F0A42"/>
    <w:rsid w:val="000F0D81"/>
    <w:rsid w:val="000F0F9D"/>
    <w:rsid w:val="000F5601"/>
    <w:rsid w:val="001011D9"/>
    <w:rsid w:val="00111237"/>
    <w:rsid w:val="00114584"/>
    <w:rsid w:val="00116A0C"/>
    <w:rsid w:val="00117D10"/>
    <w:rsid w:val="00131122"/>
    <w:rsid w:val="001412B1"/>
    <w:rsid w:val="00141924"/>
    <w:rsid w:val="00143D0A"/>
    <w:rsid w:val="0014428E"/>
    <w:rsid w:val="00146623"/>
    <w:rsid w:val="00150036"/>
    <w:rsid w:val="00150DB5"/>
    <w:rsid w:val="00151E46"/>
    <w:rsid w:val="00152595"/>
    <w:rsid w:val="00154581"/>
    <w:rsid w:val="00160A57"/>
    <w:rsid w:val="0016545E"/>
    <w:rsid w:val="00167C02"/>
    <w:rsid w:val="001704B4"/>
    <w:rsid w:val="00171ECA"/>
    <w:rsid w:val="001854F4"/>
    <w:rsid w:val="001869CF"/>
    <w:rsid w:val="00190CF1"/>
    <w:rsid w:val="00193FF0"/>
    <w:rsid w:val="001A0A5B"/>
    <w:rsid w:val="001A0C14"/>
    <w:rsid w:val="001B2DF1"/>
    <w:rsid w:val="001B5FD3"/>
    <w:rsid w:val="001C103B"/>
    <w:rsid w:val="001C3FD1"/>
    <w:rsid w:val="001C4EFF"/>
    <w:rsid w:val="001C7D16"/>
    <w:rsid w:val="001D017C"/>
    <w:rsid w:val="001D1514"/>
    <w:rsid w:val="001D27FC"/>
    <w:rsid w:val="001E073C"/>
    <w:rsid w:val="001E17F8"/>
    <w:rsid w:val="001E22A4"/>
    <w:rsid w:val="001E4DA2"/>
    <w:rsid w:val="001F4513"/>
    <w:rsid w:val="001F7E6E"/>
    <w:rsid w:val="00201ECC"/>
    <w:rsid w:val="00201EE7"/>
    <w:rsid w:val="002058E6"/>
    <w:rsid w:val="0020694B"/>
    <w:rsid w:val="00214119"/>
    <w:rsid w:val="00216B07"/>
    <w:rsid w:val="0022064A"/>
    <w:rsid w:val="002245EC"/>
    <w:rsid w:val="0023165C"/>
    <w:rsid w:val="0023234E"/>
    <w:rsid w:val="00237349"/>
    <w:rsid w:val="0023772C"/>
    <w:rsid w:val="00241ABA"/>
    <w:rsid w:val="002421AA"/>
    <w:rsid w:val="002445F0"/>
    <w:rsid w:val="00245BBC"/>
    <w:rsid w:val="00245EDF"/>
    <w:rsid w:val="00246870"/>
    <w:rsid w:val="0024732F"/>
    <w:rsid w:val="00247BA8"/>
    <w:rsid w:val="0025048C"/>
    <w:rsid w:val="00251ECB"/>
    <w:rsid w:val="00261C45"/>
    <w:rsid w:val="002645BA"/>
    <w:rsid w:val="00270EB2"/>
    <w:rsid w:val="002753D2"/>
    <w:rsid w:val="00275EE7"/>
    <w:rsid w:val="002773E0"/>
    <w:rsid w:val="00281175"/>
    <w:rsid w:val="00281CEB"/>
    <w:rsid w:val="00284700"/>
    <w:rsid w:val="00286414"/>
    <w:rsid w:val="00290C38"/>
    <w:rsid w:val="00292F2C"/>
    <w:rsid w:val="00295ADA"/>
    <w:rsid w:val="002A023A"/>
    <w:rsid w:val="002A0C1B"/>
    <w:rsid w:val="002A14D8"/>
    <w:rsid w:val="002A2F3C"/>
    <w:rsid w:val="002A4AA1"/>
    <w:rsid w:val="002A5326"/>
    <w:rsid w:val="002A772B"/>
    <w:rsid w:val="002B110A"/>
    <w:rsid w:val="002B310D"/>
    <w:rsid w:val="002B4E9C"/>
    <w:rsid w:val="002B662D"/>
    <w:rsid w:val="002C1177"/>
    <w:rsid w:val="002C35B9"/>
    <w:rsid w:val="002C6DE6"/>
    <w:rsid w:val="002D2508"/>
    <w:rsid w:val="002D70E3"/>
    <w:rsid w:val="002E0343"/>
    <w:rsid w:val="002E0D4B"/>
    <w:rsid w:val="002E5CC4"/>
    <w:rsid w:val="002E7F06"/>
    <w:rsid w:val="002F5AB8"/>
    <w:rsid w:val="003036F5"/>
    <w:rsid w:val="003059F9"/>
    <w:rsid w:val="00311C6C"/>
    <w:rsid w:val="003134BE"/>
    <w:rsid w:val="00320870"/>
    <w:rsid w:val="0032437B"/>
    <w:rsid w:val="00327701"/>
    <w:rsid w:val="00327E38"/>
    <w:rsid w:val="00333284"/>
    <w:rsid w:val="00335C7B"/>
    <w:rsid w:val="00336123"/>
    <w:rsid w:val="003410F3"/>
    <w:rsid w:val="0034222D"/>
    <w:rsid w:val="00342C77"/>
    <w:rsid w:val="00347FEC"/>
    <w:rsid w:val="00352136"/>
    <w:rsid w:val="00354C3C"/>
    <w:rsid w:val="00356796"/>
    <w:rsid w:val="00357F07"/>
    <w:rsid w:val="00362483"/>
    <w:rsid w:val="00366B6D"/>
    <w:rsid w:val="00370114"/>
    <w:rsid w:val="00371767"/>
    <w:rsid w:val="00373AE2"/>
    <w:rsid w:val="0037661F"/>
    <w:rsid w:val="0037739B"/>
    <w:rsid w:val="00380E1D"/>
    <w:rsid w:val="00382B64"/>
    <w:rsid w:val="00382D89"/>
    <w:rsid w:val="00385DD3"/>
    <w:rsid w:val="0038624E"/>
    <w:rsid w:val="00390002"/>
    <w:rsid w:val="003917E1"/>
    <w:rsid w:val="003947CF"/>
    <w:rsid w:val="003A025B"/>
    <w:rsid w:val="003A0835"/>
    <w:rsid w:val="003A0E6F"/>
    <w:rsid w:val="003A1358"/>
    <w:rsid w:val="003A3CDD"/>
    <w:rsid w:val="003A4D5C"/>
    <w:rsid w:val="003A5B20"/>
    <w:rsid w:val="003B4C3B"/>
    <w:rsid w:val="003B51FA"/>
    <w:rsid w:val="003B5A4E"/>
    <w:rsid w:val="003B6451"/>
    <w:rsid w:val="003C2699"/>
    <w:rsid w:val="003D17AF"/>
    <w:rsid w:val="003D57C5"/>
    <w:rsid w:val="003E18DD"/>
    <w:rsid w:val="003E1978"/>
    <w:rsid w:val="003E79B7"/>
    <w:rsid w:val="003F22F7"/>
    <w:rsid w:val="003F64E5"/>
    <w:rsid w:val="00403E95"/>
    <w:rsid w:val="004119FC"/>
    <w:rsid w:val="004128A3"/>
    <w:rsid w:val="004140F3"/>
    <w:rsid w:val="00414100"/>
    <w:rsid w:val="00415025"/>
    <w:rsid w:val="00416242"/>
    <w:rsid w:val="00421AC8"/>
    <w:rsid w:val="0042408C"/>
    <w:rsid w:val="00430F44"/>
    <w:rsid w:val="00432478"/>
    <w:rsid w:val="00433618"/>
    <w:rsid w:val="00433D95"/>
    <w:rsid w:val="00435619"/>
    <w:rsid w:val="004378EB"/>
    <w:rsid w:val="004406E5"/>
    <w:rsid w:val="00445BB7"/>
    <w:rsid w:val="00454370"/>
    <w:rsid w:val="00460A5A"/>
    <w:rsid w:val="00462648"/>
    <w:rsid w:val="004639EB"/>
    <w:rsid w:val="004648CE"/>
    <w:rsid w:val="00467953"/>
    <w:rsid w:val="00480217"/>
    <w:rsid w:val="00481092"/>
    <w:rsid w:val="00481F95"/>
    <w:rsid w:val="00487FE0"/>
    <w:rsid w:val="00493CA3"/>
    <w:rsid w:val="00494B5A"/>
    <w:rsid w:val="00495DA4"/>
    <w:rsid w:val="004A018C"/>
    <w:rsid w:val="004A19C2"/>
    <w:rsid w:val="004B10E9"/>
    <w:rsid w:val="004B1908"/>
    <w:rsid w:val="004B3937"/>
    <w:rsid w:val="004B70BC"/>
    <w:rsid w:val="004C09F6"/>
    <w:rsid w:val="004C1F73"/>
    <w:rsid w:val="004C5B84"/>
    <w:rsid w:val="004D299E"/>
    <w:rsid w:val="004D2B3E"/>
    <w:rsid w:val="004D5D55"/>
    <w:rsid w:val="004D7954"/>
    <w:rsid w:val="004E5821"/>
    <w:rsid w:val="004E6490"/>
    <w:rsid w:val="004F0E0A"/>
    <w:rsid w:val="004F1A94"/>
    <w:rsid w:val="004F3A46"/>
    <w:rsid w:val="004F7A75"/>
    <w:rsid w:val="005006C0"/>
    <w:rsid w:val="005022EF"/>
    <w:rsid w:val="00505280"/>
    <w:rsid w:val="00505E9F"/>
    <w:rsid w:val="0050791E"/>
    <w:rsid w:val="00511D99"/>
    <w:rsid w:val="00520408"/>
    <w:rsid w:val="00520473"/>
    <w:rsid w:val="00520E4F"/>
    <w:rsid w:val="00525804"/>
    <w:rsid w:val="00525EE0"/>
    <w:rsid w:val="00526097"/>
    <w:rsid w:val="00527D60"/>
    <w:rsid w:val="005355C8"/>
    <w:rsid w:val="00536107"/>
    <w:rsid w:val="00542783"/>
    <w:rsid w:val="005445CD"/>
    <w:rsid w:val="005452C0"/>
    <w:rsid w:val="00550C6D"/>
    <w:rsid w:val="005531CE"/>
    <w:rsid w:val="00554031"/>
    <w:rsid w:val="005568E9"/>
    <w:rsid w:val="0056511B"/>
    <w:rsid w:val="00576CA5"/>
    <w:rsid w:val="005839BA"/>
    <w:rsid w:val="00584E33"/>
    <w:rsid w:val="00592AF0"/>
    <w:rsid w:val="005B2F9F"/>
    <w:rsid w:val="005B3A0B"/>
    <w:rsid w:val="005B4241"/>
    <w:rsid w:val="005C0523"/>
    <w:rsid w:val="005C1D07"/>
    <w:rsid w:val="005C2141"/>
    <w:rsid w:val="005C2855"/>
    <w:rsid w:val="005C69F5"/>
    <w:rsid w:val="005D0CE2"/>
    <w:rsid w:val="005D114A"/>
    <w:rsid w:val="005D2C73"/>
    <w:rsid w:val="005D2CB7"/>
    <w:rsid w:val="005D341E"/>
    <w:rsid w:val="005D57BD"/>
    <w:rsid w:val="005E0D99"/>
    <w:rsid w:val="005E63B8"/>
    <w:rsid w:val="005F02C6"/>
    <w:rsid w:val="005F19FC"/>
    <w:rsid w:val="005F796B"/>
    <w:rsid w:val="005F7EEE"/>
    <w:rsid w:val="005F7F0E"/>
    <w:rsid w:val="00601963"/>
    <w:rsid w:val="0060212C"/>
    <w:rsid w:val="0060612B"/>
    <w:rsid w:val="006062AD"/>
    <w:rsid w:val="00611959"/>
    <w:rsid w:val="00612489"/>
    <w:rsid w:val="00613E87"/>
    <w:rsid w:val="00613EB0"/>
    <w:rsid w:val="006175FD"/>
    <w:rsid w:val="00631820"/>
    <w:rsid w:val="00631F65"/>
    <w:rsid w:val="00652A21"/>
    <w:rsid w:val="00667582"/>
    <w:rsid w:val="006677CE"/>
    <w:rsid w:val="00680DD4"/>
    <w:rsid w:val="00681541"/>
    <w:rsid w:val="006829D1"/>
    <w:rsid w:val="00686254"/>
    <w:rsid w:val="00691B39"/>
    <w:rsid w:val="00691BDD"/>
    <w:rsid w:val="00693EF8"/>
    <w:rsid w:val="006A58E4"/>
    <w:rsid w:val="006A67A4"/>
    <w:rsid w:val="006B17DA"/>
    <w:rsid w:val="006C1F3F"/>
    <w:rsid w:val="006C5DDC"/>
    <w:rsid w:val="006C6498"/>
    <w:rsid w:val="006C6A26"/>
    <w:rsid w:val="006C7966"/>
    <w:rsid w:val="006D026B"/>
    <w:rsid w:val="006D2255"/>
    <w:rsid w:val="006D391F"/>
    <w:rsid w:val="006E1212"/>
    <w:rsid w:val="006E2C35"/>
    <w:rsid w:val="006E6104"/>
    <w:rsid w:val="006F20DD"/>
    <w:rsid w:val="006F32AD"/>
    <w:rsid w:val="006F4DD6"/>
    <w:rsid w:val="006F73F5"/>
    <w:rsid w:val="006F7D9D"/>
    <w:rsid w:val="00703F72"/>
    <w:rsid w:val="00704984"/>
    <w:rsid w:val="00704C0E"/>
    <w:rsid w:val="00704F2E"/>
    <w:rsid w:val="00705267"/>
    <w:rsid w:val="007063B6"/>
    <w:rsid w:val="007067ED"/>
    <w:rsid w:val="00707F12"/>
    <w:rsid w:val="00710FA1"/>
    <w:rsid w:val="0071343F"/>
    <w:rsid w:val="007156A1"/>
    <w:rsid w:val="007168CA"/>
    <w:rsid w:val="0071734D"/>
    <w:rsid w:val="00724BD5"/>
    <w:rsid w:val="00725226"/>
    <w:rsid w:val="00737DEC"/>
    <w:rsid w:val="00742D4D"/>
    <w:rsid w:val="00744813"/>
    <w:rsid w:val="00744DAA"/>
    <w:rsid w:val="007452BE"/>
    <w:rsid w:val="00747A7A"/>
    <w:rsid w:val="00750122"/>
    <w:rsid w:val="00750A92"/>
    <w:rsid w:val="007520AB"/>
    <w:rsid w:val="00756D7C"/>
    <w:rsid w:val="00756E75"/>
    <w:rsid w:val="00760315"/>
    <w:rsid w:val="007647E0"/>
    <w:rsid w:val="007647F5"/>
    <w:rsid w:val="007665C7"/>
    <w:rsid w:val="00770D28"/>
    <w:rsid w:val="007741D9"/>
    <w:rsid w:val="00774B16"/>
    <w:rsid w:val="007857FC"/>
    <w:rsid w:val="007870A7"/>
    <w:rsid w:val="00794D6A"/>
    <w:rsid w:val="007962D7"/>
    <w:rsid w:val="007A3C41"/>
    <w:rsid w:val="007B2008"/>
    <w:rsid w:val="007B2E62"/>
    <w:rsid w:val="007B40E9"/>
    <w:rsid w:val="007B4502"/>
    <w:rsid w:val="007C5F0B"/>
    <w:rsid w:val="007D0EC1"/>
    <w:rsid w:val="007D6FFD"/>
    <w:rsid w:val="007E0BA9"/>
    <w:rsid w:val="007E2488"/>
    <w:rsid w:val="007E277A"/>
    <w:rsid w:val="007E4D46"/>
    <w:rsid w:val="007E756A"/>
    <w:rsid w:val="007F1919"/>
    <w:rsid w:val="007F28D9"/>
    <w:rsid w:val="007F6D40"/>
    <w:rsid w:val="007F70E1"/>
    <w:rsid w:val="007F7DFD"/>
    <w:rsid w:val="008010A0"/>
    <w:rsid w:val="00810E8A"/>
    <w:rsid w:val="00815F13"/>
    <w:rsid w:val="00815FF0"/>
    <w:rsid w:val="0082048A"/>
    <w:rsid w:val="00822A8A"/>
    <w:rsid w:val="008243EC"/>
    <w:rsid w:val="00836FB4"/>
    <w:rsid w:val="00841281"/>
    <w:rsid w:val="00842E4D"/>
    <w:rsid w:val="008458D3"/>
    <w:rsid w:val="00847AF4"/>
    <w:rsid w:val="0085049C"/>
    <w:rsid w:val="00862802"/>
    <w:rsid w:val="00866547"/>
    <w:rsid w:val="00866C09"/>
    <w:rsid w:val="00870D9D"/>
    <w:rsid w:val="00874FC8"/>
    <w:rsid w:val="00875F2B"/>
    <w:rsid w:val="008826E0"/>
    <w:rsid w:val="00885F3D"/>
    <w:rsid w:val="00885F43"/>
    <w:rsid w:val="00886338"/>
    <w:rsid w:val="008868C9"/>
    <w:rsid w:val="00891E48"/>
    <w:rsid w:val="00893B83"/>
    <w:rsid w:val="0089725A"/>
    <w:rsid w:val="008A38A6"/>
    <w:rsid w:val="008A7D9F"/>
    <w:rsid w:val="008B1BDB"/>
    <w:rsid w:val="008B4793"/>
    <w:rsid w:val="008B4ECF"/>
    <w:rsid w:val="008C31F7"/>
    <w:rsid w:val="008C38D5"/>
    <w:rsid w:val="008C48DE"/>
    <w:rsid w:val="008C5911"/>
    <w:rsid w:val="008C7062"/>
    <w:rsid w:val="008D1B9A"/>
    <w:rsid w:val="008D3337"/>
    <w:rsid w:val="008D4D32"/>
    <w:rsid w:val="008D5B12"/>
    <w:rsid w:val="008D6625"/>
    <w:rsid w:val="008D6EAE"/>
    <w:rsid w:val="008F19B7"/>
    <w:rsid w:val="008F2D36"/>
    <w:rsid w:val="008F4F17"/>
    <w:rsid w:val="008F5A9A"/>
    <w:rsid w:val="00900BFE"/>
    <w:rsid w:val="00905CB9"/>
    <w:rsid w:val="00906CC9"/>
    <w:rsid w:val="00906FA4"/>
    <w:rsid w:val="009078E7"/>
    <w:rsid w:val="00913E98"/>
    <w:rsid w:val="00922B8E"/>
    <w:rsid w:val="00924564"/>
    <w:rsid w:val="00924B08"/>
    <w:rsid w:val="00926142"/>
    <w:rsid w:val="00937586"/>
    <w:rsid w:val="0094129A"/>
    <w:rsid w:val="00943B2C"/>
    <w:rsid w:val="00946197"/>
    <w:rsid w:val="00947919"/>
    <w:rsid w:val="00960270"/>
    <w:rsid w:val="00961408"/>
    <w:rsid w:val="00965BEF"/>
    <w:rsid w:val="00966A6E"/>
    <w:rsid w:val="009673B8"/>
    <w:rsid w:val="009734B7"/>
    <w:rsid w:val="00976994"/>
    <w:rsid w:val="009826F2"/>
    <w:rsid w:val="00984223"/>
    <w:rsid w:val="00984272"/>
    <w:rsid w:val="00992C26"/>
    <w:rsid w:val="0099454C"/>
    <w:rsid w:val="00994C79"/>
    <w:rsid w:val="00995CED"/>
    <w:rsid w:val="009A0526"/>
    <w:rsid w:val="009A1F4F"/>
    <w:rsid w:val="009A392E"/>
    <w:rsid w:val="009A4BD8"/>
    <w:rsid w:val="009B0A44"/>
    <w:rsid w:val="009B3AE2"/>
    <w:rsid w:val="009C05DE"/>
    <w:rsid w:val="009C0BE9"/>
    <w:rsid w:val="009C0BFD"/>
    <w:rsid w:val="009C1EAE"/>
    <w:rsid w:val="009C297A"/>
    <w:rsid w:val="009C2D12"/>
    <w:rsid w:val="009C5B67"/>
    <w:rsid w:val="009C6859"/>
    <w:rsid w:val="009C7FD9"/>
    <w:rsid w:val="009D1D70"/>
    <w:rsid w:val="009D314D"/>
    <w:rsid w:val="009E3719"/>
    <w:rsid w:val="009E7AFE"/>
    <w:rsid w:val="009E7C4D"/>
    <w:rsid w:val="009F1236"/>
    <w:rsid w:val="009F190C"/>
    <w:rsid w:val="009F222F"/>
    <w:rsid w:val="009F2EF2"/>
    <w:rsid w:val="009F6657"/>
    <w:rsid w:val="009F703B"/>
    <w:rsid w:val="009F71B9"/>
    <w:rsid w:val="00A00F06"/>
    <w:rsid w:val="00A02EB0"/>
    <w:rsid w:val="00A10F96"/>
    <w:rsid w:val="00A129BF"/>
    <w:rsid w:val="00A204BB"/>
    <w:rsid w:val="00A22349"/>
    <w:rsid w:val="00A2353B"/>
    <w:rsid w:val="00A266CD"/>
    <w:rsid w:val="00A30200"/>
    <w:rsid w:val="00A33C14"/>
    <w:rsid w:val="00A37E8C"/>
    <w:rsid w:val="00A5320D"/>
    <w:rsid w:val="00A54488"/>
    <w:rsid w:val="00A54A76"/>
    <w:rsid w:val="00A57295"/>
    <w:rsid w:val="00A61AD3"/>
    <w:rsid w:val="00A64D33"/>
    <w:rsid w:val="00A65118"/>
    <w:rsid w:val="00A65528"/>
    <w:rsid w:val="00A657D7"/>
    <w:rsid w:val="00A7252D"/>
    <w:rsid w:val="00A76F4E"/>
    <w:rsid w:val="00A85A7B"/>
    <w:rsid w:val="00A86463"/>
    <w:rsid w:val="00A90109"/>
    <w:rsid w:val="00A9311E"/>
    <w:rsid w:val="00A93A04"/>
    <w:rsid w:val="00A9437C"/>
    <w:rsid w:val="00A95B5F"/>
    <w:rsid w:val="00A95C46"/>
    <w:rsid w:val="00AA1941"/>
    <w:rsid w:val="00AB10DC"/>
    <w:rsid w:val="00AB4899"/>
    <w:rsid w:val="00AB63A9"/>
    <w:rsid w:val="00AC1DB2"/>
    <w:rsid w:val="00AC1DDD"/>
    <w:rsid w:val="00AC3AC4"/>
    <w:rsid w:val="00AD247C"/>
    <w:rsid w:val="00AD63CD"/>
    <w:rsid w:val="00AD64A2"/>
    <w:rsid w:val="00AE1E8E"/>
    <w:rsid w:val="00AE48A4"/>
    <w:rsid w:val="00AF2B5E"/>
    <w:rsid w:val="00AF34E3"/>
    <w:rsid w:val="00AF3C16"/>
    <w:rsid w:val="00AF743C"/>
    <w:rsid w:val="00B02D3F"/>
    <w:rsid w:val="00B03F06"/>
    <w:rsid w:val="00B0442D"/>
    <w:rsid w:val="00B05224"/>
    <w:rsid w:val="00B0577A"/>
    <w:rsid w:val="00B07112"/>
    <w:rsid w:val="00B10E45"/>
    <w:rsid w:val="00B166EA"/>
    <w:rsid w:val="00B20AFB"/>
    <w:rsid w:val="00B23C76"/>
    <w:rsid w:val="00B24CA2"/>
    <w:rsid w:val="00B25546"/>
    <w:rsid w:val="00B300F5"/>
    <w:rsid w:val="00B30385"/>
    <w:rsid w:val="00B31436"/>
    <w:rsid w:val="00B34476"/>
    <w:rsid w:val="00B3476C"/>
    <w:rsid w:val="00B36A8A"/>
    <w:rsid w:val="00B40A40"/>
    <w:rsid w:val="00B412BD"/>
    <w:rsid w:val="00B414A8"/>
    <w:rsid w:val="00B42EE6"/>
    <w:rsid w:val="00B44E1F"/>
    <w:rsid w:val="00B44E62"/>
    <w:rsid w:val="00B45221"/>
    <w:rsid w:val="00B521A8"/>
    <w:rsid w:val="00B53926"/>
    <w:rsid w:val="00B543BC"/>
    <w:rsid w:val="00B54C52"/>
    <w:rsid w:val="00B600FF"/>
    <w:rsid w:val="00B659DE"/>
    <w:rsid w:val="00B726E5"/>
    <w:rsid w:val="00B90DBC"/>
    <w:rsid w:val="00B9240B"/>
    <w:rsid w:val="00B94D34"/>
    <w:rsid w:val="00BB37CF"/>
    <w:rsid w:val="00BB6309"/>
    <w:rsid w:val="00BB79A5"/>
    <w:rsid w:val="00BC3E89"/>
    <w:rsid w:val="00BC7A57"/>
    <w:rsid w:val="00BD18D1"/>
    <w:rsid w:val="00BD3EB2"/>
    <w:rsid w:val="00BE0390"/>
    <w:rsid w:val="00BE1BB9"/>
    <w:rsid w:val="00BE4731"/>
    <w:rsid w:val="00BE588E"/>
    <w:rsid w:val="00BF1D3C"/>
    <w:rsid w:val="00BF2337"/>
    <w:rsid w:val="00BF3C22"/>
    <w:rsid w:val="00BF42DF"/>
    <w:rsid w:val="00C0231F"/>
    <w:rsid w:val="00C02FEF"/>
    <w:rsid w:val="00C0324E"/>
    <w:rsid w:val="00C04A97"/>
    <w:rsid w:val="00C10560"/>
    <w:rsid w:val="00C13A0C"/>
    <w:rsid w:val="00C25820"/>
    <w:rsid w:val="00C2617F"/>
    <w:rsid w:val="00C27C56"/>
    <w:rsid w:val="00C3045A"/>
    <w:rsid w:val="00C334A6"/>
    <w:rsid w:val="00C34121"/>
    <w:rsid w:val="00C3537F"/>
    <w:rsid w:val="00C36BE1"/>
    <w:rsid w:val="00C3730D"/>
    <w:rsid w:val="00C4225F"/>
    <w:rsid w:val="00C4606B"/>
    <w:rsid w:val="00C53379"/>
    <w:rsid w:val="00C53EEE"/>
    <w:rsid w:val="00C5573F"/>
    <w:rsid w:val="00C57A9F"/>
    <w:rsid w:val="00C606FE"/>
    <w:rsid w:val="00C64133"/>
    <w:rsid w:val="00C65F86"/>
    <w:rsid w:val="00C73E38"/>
    <w:rsid w:val="00C81598"/>
    <w:rsid w:val="00C82AD0"/>
    <w:rsid w:val="00C859B8"/>
    <w:rsid w:val="00C87A08"/>
    <w:rsid w:val="00C9059A"/>
    <w:rsid w:val="00C93C6A"/>
    <w:rsid w:val="00C94104"/>
    <w:rsid w:val="00C95F40"/>
    <w:rsid w:val="00C975D7"/>
    <w:rsid w:val="00CA0A5E"/>
    <w:rsid w:val="00CA12C8"/>
    <w:rsid w:val="00CB287B"/>
    <w:rsid w:val="00CB5A94"/>
    <w:rsid w:val="00CB5AD9"/>
    <w:rsid w:val="00CB70B7"/>
    <w:rsid w:val="00CB7490"/>
    <w:rsid w:val="00CB7501"/>
    <w:rsid w:val="00CB7E4E"/>
    <w:rsid w:val="00CC2C7C"/>
    <w:rsid w:val="00CC6010"/>
    <w:rsid w:val="00CD0EDB"/>
    <w:rsid w:val="00CD54B8"/>
    <w:rsid w:val="00CD7562"/>
    <w:rsid w:val="00CD7608"/>
    <w:rsid w:val="00CE1341"/>
    <w:rsid w:val="00CE2583"/>
    <w:rsid w:val="00CE48C8"/>
    <w:rsid w:val="00CE726D"/>
    <w:rsid w:val="00CF12C3"/>
    <w:rsid w:val="00CF14F8"/>
    <w:rsid w:val="00CF1FB6"/>
    <w:rsid w:val="00D019E1"/>
    <w:rsid w:val="00D03081"/>
    <w:rsid w:val="00D075A7"/>
    <w:rsid w:val="00D10363"/>
    <w:rsid w:val="00D142EA"/>
    <w:rsid w:val="00D34DB7"/>
    <w:rsid w:val="00D43CCC"/>
    <w:rsid w:val="00D43E28"/>
    <w:rsid w:val="00D45272"/>
    <w:rsid w:val="00D46EA6"/>
    <w:rsid w:val="00D47314"/>
    <w:rsid w:val="00D47444"/>
    <w:rsid w:val="00D54780"/>
    <w:rsid w:val="00D561D8"/>
    <w:rsid w:val="00D56B3B"/>
    <w:rsid w:val="00D60504"/>
    <w:rsid w:val="00D621B0"/>
    <w:rsid w:val="00D6403F"/>
    <w:rsid w:val="00D65AC5"/>
    <w:rsid w:val="00D724BA"/>
    <w:rsid w:val="00D72B87"/>
    <w:rsid w:val="00D75601"/>
    <w:rsid w:val="00D77559"/>
    <w:rsid w:val="00D819D5"/>
    <w:rsid w:val="00D829F0"/>
    <w:rsid w:val="00D835FB"/>
    <w:rsid w:val="00D84BA1"/>
    <w:rsid w:val="00D863BB"/>
    <w:rsid w:val="00D87504"/>
    <w:rsid w:val="00D904FA"/>
    <w:rsid w:val="00D90F8C"/>
    <w:rsid w:val="00D94903"/>
    <w:rsid w:val="00DA23EF"/>
    <w:rsid w:val="00DA47BD"/>
    <w:rsid w:val="00DA4F24"/>
    <w:rsid w:val="00DA598E"/>
    <w:rsid w:val="00DA6E7F"/>
    <w:rsid w:val="00DA7988"/>
    <w:rsid w:val="00DB253A"/>
    <w:rsid w:val="00DB3B7A"/>
    <w:rsid w:val="00DB3F6E"/>
    <w:rsid w:val="00DC17EC"/>
    <w:rsid w:val="00DC27BC"/>
    <w:rsid w:val="00DC2B1F"/>
    <w:rsid w:val="00DC3CE1"/>
    <w:rsid w:val="00DC760E"/>
    <w:rsid w:val="00DD511E"/>
    <w:rsid w:val="00DE0D0B"/>
    <w:rsid w:val="00DE1482"/>
    <w:rsid w:val="00DE48A6"/>
    <w:rsid w:val="00DE7B7C"/>
    <w:rsid w:val="00DF7A33"/>
    <w:rsid w:val="00E006ED"/>
    <w:rsid w:val="00E01785"/>
    <w:rsid w:val="00E14B65"/>
    <w:rsid w:val="00E25DA2"/>
    <w:rsid w:val="00E31801"/>
    <w:rsid w:val="00E339F6"/>
    <w:rsid w:val="00E345DB"/>
    <w:rsid w:val="00E351F1"/>
    <w:rsid w:val="00E36F7F"/>
    <w:rsid w:val="00E45FF4"/>
    <w:rsid w:val="00E46BD7"/>
    <w:rsid w:val="00E50F2A"/>
    <w:rsid w:val="00E51741"/>
    <w:rsid w:val="00E5239C"/>
    <w:rsid w:val="00E613BC"/>
    <w:rsid w:val="00E64F76"/>
    <w:rsid w:val="00E6514B"/>
    <w:rsid w:val="00E70294"/>
    <w:rsid w:val="00E7043B"/>
    <w:rsid w:val="00E74BBD"/>
    <w:rsid w:val="00E8036D"/>
    <w:rsid w:val="00E80533"/>
    <w:rsid w:val="00E84799"/>
    <w:rsid w:val="00E86DE1"/>
    <w:rsid w:val="00E875AF"/>
    <w:rsid w:val="00E912B1"/>
    <w:rsid w:val="00E95582"/>
    <w:rsid w:val="00EA01A3"/>
    <w:rsid w:val="00EA12C5"/>
    <w:rsid w:val="00EA3D7E"/>
    <w:rsid w:val="00EA6448"/>
    <w:rsid w:val="00EA7388"/>
    <w:rsid w:val="00EB0094"/>
    <w:rsid w:val="00EB072D"/>
    <w:rsid w:val="00EB082D"/>
    <w:rsid w:val="00EB2782"/>
    <w:rsid w:val="00EB3A19"/>
    <w:rsid w:val="00EB471E"/>
    <w:rsid w:val="00EB512A"/>
    <w:rsid w:val="00EC0F07"/>
    <w:rsid w:val="00EC35A0"/>
    <w:rsid w:val="00EC4C6C"/>
    <w:rsid w:val="00EC4C7F"/>
    <w:rsid w:val="00ED1A22"/>
    <w:rsid w:val="00ED610B"/>
    <w:rsid w:val="00ED6EFF"/>
    <w:rsid w:val="00EE667D"/>
    <w:rsid w:val="00EE7521"/>
    <w:rsid w:val="00EF436C"/>
    <w:rsid w:val="00F04FE8"/>
    <w:rsid w:val="00F05731"/>
    <w:rsid w:val="00F10145"/>
    <w:rsid w:val="00F220B1"/>
    <w:rsid w:val="00F225A5"/>
    <w:rsid w:val="00F227BE"/>
    <w:rsid w:val="00F3060D"/>
    <w:rsid w:val="00F30CA6"/>
    <w:rsid w:val="00F34A17"/>
    <w:rsid w:val="00F51B6D"/>
    <w:rsid w:val="00F55A54"/>
    <w:rsid w:val="00F60394"/>
    <w:rsid w:val="00F66E76"/>
    <w:rsid w:val="00F70359"/>
    <w:rsid w:val="00F75CEF"/>
    <w:rsid w:val="00F7768A"/>
    <w:rsid w:val="00F835ED"/>
    <w:rsid w:val="00F84667"/>
    <w:rsid w:val="00F94B60"/>
    <w:rsid w:val="00F9583E"/>
    <w:rsid w:val="00F968CE"/>
    <w:rsid w:val="00F975AE"/>
    <w:rsid w:val="00F97F59"/>
    <w:rsid w:val="00FA44AE"/>
    <w:rsid w:val="00FA58D2"/>
    <w:rsid w:val="00FB0C46"/>
    <w:rsid w:val="00FB60CB"/>
    <w:rsid w:val="00FB7A54"/>
    <w:rsid w:val="00FB7EBC"/>
    <w:rsid w:val="00FC0D20"/>
    <w:rsid w:val="00FD12CF"/>
    <w:rsid w:val="00FD4EA3"/>
    <w:rsid w:val="00FE52DC"/>
    <w:rsid w:val="00FE5F97"/>
    <w:rsid w:val="00FF0E4F"/>
    <w:rsid w:val="07B1A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8FF91"/>
  <w15:docId w15:val="{9BCF74B3-3E23-4B2D-A0A2-B683F4B5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3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next w:val="Norml"/>
    <w:link w:val="Cmsor1Char"/>
    <w:qFormat/>
    <w:rsid w:val="00744DAA"/>
    <w:pPr>
      <w:numPr>
        <w:numId w:val="33"/>
      </w:numPr>
      <w:pBdr>
        <w:bottom w:val="single" w:sz="8" w:space="1" w:color="0055A5"/>
      </w:pBdr>
      <w:spacing w:before="480" w:after="240" w:line="240" w:lineRule="auto"/>
      <w:ind w:left="851" w:hanging="851"/>
      <w:outlineLvl w:val="0"/>
    </w:pPr>
    <w:rPr>
      <w:rFonts w:ascii="Arial" w:eastAsia="Times New Roman" w:hAnsi="Arial" w:cs="Arial"/>
      <w:b/>
      <w:smallCaps/>
      <w:sz w:val="32"/>
      <w:szCs w:val="32"/>
    </w:rPr>
  </w:style>
  <w:style w:type="paragraph" w:styleId="Cmsor2">
    <w:name w:val="heading 2"/>
    <w:basedOn w:val="Cmsor1"/>
    <w:next w:val="Norml"/>
    <w:link w:val="Cmsor2Char"/>
    <w:unhideWhenUsed/>
    <w:qFormat/>
    <w:rsid w:val="00744DAA"/>
    <w:pPr>
      <w:numPr>
        <w:ilvl w:val="1"/>
      </w:numPr>
      <w:pBdr>
        <w:bottom w:val="none" w:sz="0" w:space="0" w:color="auto"/>
      </w:pBdr>
      <w:spacing w:before="240"/>
      <w:ind w:left="851" w:hanging="851"/>
      <w:outlineLvl w:val="1"/>
    </w:pPr>
    <w:rPr>
      <w:sz w:val="28"/>
      <w:szCs w:val="28"/>
    </w:rPr>
  </w:style>
  <w:style w:type="paragraph" w:styleId="Cmsor3">
    <w:name w:val="heading 3"/>
    <w:basedOn w:val="Cmsor2"/>
    <w:next w:val="Norml"/>
    <w:link w:val="Cmsor3Char"/>
    <w:unhideWhenUsed/>
    <w:qFormat/>
    <w:rsid w:val="00744DAA"/>
    <w:pPr>
      <w:numPr>
        <w:ilvl w:val="2"/>
      </w:numPr>
      <w:outlineLvl w:val="2"/>
    </w:pPr>
    <w:rPr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6F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2353B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D075A7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7870A7"/>
    <w:rPr>
      <w:b w:val="0"/>
      <w:bCs w:val="0"/>
      <w:i w:val="0"/>
      <w:iCs w:val="0"/>
    </w:rPr>
  </w:style>
  <w:style w:type="character" w:styleId="Kiemels2">
    <w:name w:val="Strong"/>
    <w:basedOn w:val="Bekezdsalapbettpusa"/>
    <w:uiPriority w:val="22"/>
    <w:qFormat/>
    <w:rsid w:val="007870A7"/>
    <w:rPr>
      <w:b w:val="0"/>
      <w:bCs w:val="0"/>
      <w:i w:val="0"/>
      <w:iCs w:val="0"/>
    </w:rPr>
  </w:style>
  <w:style w:type="table" w:styleId="Rcsostblzat">
    <w:name w:val="Table Grid"/>
    <w:basedOn w:val="Normltblzat"/>
    <w:uiPriority w:val="59"/>
    <w:rsid w:val="00AB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10F9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0F96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7F70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744DAA"/>
    <w:rPr>
      <w:rFonts w:ascii="Arial" w:eastAsia="Times New Roman" w:hAnsi="Arial" w:cs="Arial"/>
      <w:b/>
      <w:smallCaps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744DAA"/>
    <w:rPr>
      <w:rFonts w:ascii="Arial" w:eastAsia="Times New Roman" w:hAnsi="Arial" w:cs="Arial"/>
      <w:b/>
      <w:smallCaps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744DAA"/>
    <w:rPr>
      <w:rFonts w:ascii="Arial" w:eastAsia="Times New Roman" w:hAnsi="Arial" w:cs="Arial"/>
      <w:b/>
      <w:smallCaps/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744DA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EC4C7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C4C7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EC4C7F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3E79B7"/>
    <w:rPr>
      <w:color w:val="605E5C"/>
      <w:shd w:val="clear" w:color="auto" w:fill="E1DFDD"/>
    </w:rPr>
  </w:style>
  <w:style w:type="paragraph" w:styleId="Cm">
    <w:name w:val="Title"/>
    <w:basedOn w:val="Norml"/>
    <w:next w:val="Norml"/>
    <w:link w:val="CmChar"/>
    <w:qFormat/>
    <w:rsid w:val="00085F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085F8F"/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paragraph" w:styleId="Szvegtrzs">
    <w:name w:val="Body Text"/>
    <w:basedOn w:val="Norml"/>
    <w:link w:val="SzvegtrzsChar"/>
    <w:rsid w:val="00F75CEF"/>
    <w:pPr>
      <w:jc w:val="both"/>
    </w:pPr>
    <w:rPr>
      <w:rFonts w:ascii="KerszTimes" w:hAnsi="KerszTimes"/>
      <w:snapToGrid w:val="0"/>
      <w:szCs w:val="20"/>
    </w:rPr>
  </w:style>
  <w:style w:type="character" w:customStyle="1" w:styleId="SzvegtrzsChar">
    <w:name w:val="Szövegtörzs Char"/>
    <w:basedOn w:val="Bekezdsalapbettpusa"/>
    <w:link w:val="Szvegtrzs"/>
    <w:rsid w:val="00F75CEF"/>
    <w:rPr>
      <w:rFonts w:ascii="KerszTimes" w:eastAsia="Times New Roman" w:hAnsi="KerszTimes" w:cs="Times New Roman"/>
      <w:snapToGrid w:val="0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6FF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C17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17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C17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17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8D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D5B1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D5B1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D5B1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5B1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5B1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0642AD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0642A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0642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zerzes@gyongyosph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400FE-528B-4EB8-A7BF-EC19DCC0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1690</Words>
  <Characters>11661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Gyöngyös</Company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Rédei Rita</dc:creator>
  <cp:lastModifiedBy>Dr. Angyal Árpád Béláné</cp:lastModifiedBy>
  <cp:revision>20</cp:revision>
  <cp:lastPrinted>2023-09-19T10:02:00Z</cp:lastPrinted>
  <dcterms:created xsi:type="dcterms:W3CDTF">2026-03-18T09:15:00Z</dcterms:created>
  <dcterms:modified xsi:type="dcterms:W3CDTF">2026-04-02T06:57:00Z</dcterms:modified>
</cp:coreProperties>
</file>